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D5B" w:rsidRPr="008E0632" w:rsidRDefault="00013FD2" w:rsidP="002D7BC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470"/>
        </w:tabs>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w:t>
      </w:r>
      <w:r w:rsidR="00B26503">
        <w:rPr>
          <w:rFonts w:ascii="Times New Roman" w:hAnsi="Times New Roman" w:cs="Times New Roman"/>
          <w:sz w:val="24"/>
          <w:szCs w:val="24"/>
        </w:rPr>
        <w:t>2017</w:t>
      </w:r>
      <w:r w:rsidR="00456FEB">
        <w:rPr>
          <w:rFonts w:ascii="Times New Roman" w:hAnsi="Times New Roman" w:cs="Times New Roman"/>
          <w:sz w:val="24"/>
          <w:szCs w:val="24"/>
        </w:rPr>
        <w:t>-01-19</w:t>
      </w:r>
      <w:r w:rsidRPr="008E0632">
        <w:rPr>
          <w:rFonts w:ascii="Times New Roman" w:hAnsi="Times New Roman" w:cs="Times New Roman"/>
          <w:sz w:val="24"/>
          <w:szCs w:val="24"/>
        </w:rPr>
        <w:t xml:space="preserve"> Nr.</w:t>
      </w:r>
      <w:r w:rsidR="005A3531">
        <w:rPr>
          <w:rFonts w:ascii="Times New Roman" w:hAnsi="Times New Roman" w:cs="Times New Roman"/>
          <w:sz w:val="24"/>
          <w:szCs w:val="24"/>
        </w:rPr>
        <w:t>31</w:t>
      </w:r>
    </w:p>
    <w:p w:rsidR="0022013C" w:rsidRDefault="00E46D5B" w:rsidP="00033C5D">
      <w:pPr>
        <w:pStyle w:val="HTMLiankstoformatuotas"/>
        <w:rPr>
          <w:rFonts w:ascii="Times New Roman" w:hAnsi="Times New Roman" w:cs="Times New Roman"/>
          <w:sz w:val="24"/>
          <w:szCs w:val="24"/>
        </w:rPr>
      </w:pPr>
      <w:r>
        <w:rPr>
          <w:rFonts w:ascii="Times New Roman" w:hAnsi="Times New Roman" w:cs="Times New Roman"/>
          <w:sz w:val="24"/>
          <w:szCs w:val="24"/>
        </w:rPr>
        <w:t xml:space="preserve"> </w:t>
      </w:r>
    </w:p>
    <w:p w:rsidR="009B28C2" w:rsidRDefault="009B28C2" w:rsidP="00572BEA">
      <w:pPr>
        <w:tabs>
          <w:tab w:val="left" w:pos="1247"/>
        </w:tabs>
        <w:spacing w:line="360" w:lineRule="auto"/>
        <w:rPr>
          <w:sz w:val="24"/>
        </w:rPr>
        <w:sectPr w:rsidR="009B28C2" w:rsidSect="00033C5D">
          <w:headerReference w:type="even" r:id="rId9"/>
          <w:headerReference w:type="default" r:id="rId10"/>
          <w:headerReference w:type="first" r:id="rId11"/>
          <w:type w:val="continuous"/>
          <w:pgSz w:w="11906" w:h="16838" w:code="9"/>
          <w:pgMar w:top="1134" w:right="680" w:bottom="851" w:left="1588" w:header="680" w:footer="397" w:gutter="0"/>
          <w:cols w:space="1296"/>
          <w:formProt w:val="0"/>
          <w:titlePg/>
        </w:sectPr>
      </w:pPr>
    </w:p>
    <w:p w:rsidR="00C51089" w:rsidRDefault="00C51089" w:rsidP="00B035EA">
      <w:pPr>
        <w:pStyle w:val="HTMLiankstoformatuotas"/>
        <w:rPr>
          <w:rFonts w:ascii="Times New Roman" w:hAnsi="Times New Roman" w:cs="Times New Roman"/>
          <w:b/>
          <w:sz w:val="24"/>
          <w:szCs w:val="24"/>
        </w:rPr>
      </w:pPr>
    </w:p>
    <w:p w:rsidR="00C51089" w:rsidRDefault="00533399"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AIŠKINAMASIS RAŠTAS</w:t>
      </w:r>
    </w:p>
    <w:p w:rsidR="00890A65" w:rsidRPr="00DF7383" w:rsidRDefault="00B26503"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prie 2016</w:t>
      </w:r>
      <w:r w:rsidR="00250169">
        <w:rPr>
          <w:rFonts w:ascii="Times New Roman" w:hAnsi="Times New Roman" w:cs="Times New Roman"/>
          <w:b/>
          <w:sz w:val="24"/>
          <w:szCs w:val="24"/>
        </w:rPr>
        <w:t xml:space="preserve"> </w:t>
      </w:r>
      <w:r w:rsidR="00434721" w:rsidRPr="00DF7383">
        <w:rPr>
          <w:rFonts w:ascii="Times New Roman" w:hAnsi="Times New Roman" w:cs="Times New Roman"/>
          <w:b/>
          <w:sz w:val="24"/>
          <w:szCs w:val="24"/>
        </w:rPr>
        <w:t xml:space="preserve">m. metinių </w:t>
      </w:r>
      <w:r w:rsidR="00890A65" w:rsidRPr="00DF7383">
        <w:rPr>
          <w:rFonts w:ascii="Times New Roman" w:hAnsi="Times New Roman" w:cs="Times New Roman"/>
          <w:b/>
          <w:sz w:val="24"/>
          <w:szCs w:val="24"/>
        </w:rPr>
        <w:t xml:space="preserve"> biudžeto</w:t>
      </w:r>
      <w:r w:rsidR="005E726F" w:rsidRPr="00DF7383">
        <w:rPr>
          <w:rFonts w:ascii="Times New Roman" w:hAnsi="Times New Roman" w:cs="Times New Roman"/>
          <w:b/>
          <w:sz w:val="24"/>
          <w:szCs w:val="24"/>
        </w:rPr>
        <w:t xml:space="preserve"> išlaidų</w:t>
      </w:r>
      <w:r w:rsidR="00890A65" w:rsidRPr="00DF7383">
        <w:rPr>
          <w:rFonts w:ascii="Times New Roman" w:hAnsi="Times New Roman" w:cs="Times New Roman"/>
          <w:b/>
          <w:sz w:val="24"/>
          <w:szCs w:val="24"/>
        </w:rPr>
        <w:t xml:space="preserve"> įvykdymo ataskaitų</w:t>
      </w:r>
    </w:p>
    <w:p w:rsidR="002B1599" w:rsidRDefault="002B1599" w:rsidP="00C51089">
      <w:pPr>
        <w:pStyle w:val="HTMLiankstoformatuotas"/>
        <w:jc w:val="center"/>
        <w:rPr>
          <w:rFonts w:ascii="Times New Roman" w:hAnsi="Times New Roman" w:cs="Times New Roman"/>
          <w:b/>
          <w:sz w:val="24"/>
          <w:szCs w:val="24"/>
        </w:rPr>
      </w:pPr>
    </w:p>
    <w:p w:rsidR="002B1599" w:rsidRPr="00DF27AE" w:rsidRDefault="00DF27AE" w:rsidP="00C51089">
      <w:pPr>
        <w:pStyle w:val="HTMLiankstoformatuotas"/>
        <w:jc w:val="center"/>
        <w:rPr>
          <w:rFonts w:ascii="Times New Roman" w:hAnsi="Times New Roman" w:cs="Times New Roman"/>
          <w:b/>
          <w:sz w:val="24"/>
          <w:szCs w:val="24"/>
        </w:rPr>
      </w:pPr>
      <w:r w:rsidRPr="00DF27AE">
        <w:rPr>
          <w:rFonts w:ascii="Times New Roman" w:hAnsi="Times New Roman" w:cs="Times New Roman"/>
          <w:b/>
          <w:sz w:val="24"/>
          <w:szCs w:val="24"/>
        </w:rPr>
        <w:t xml:space="preserve">I. </w:t>
      </w:r>
      <w:r w:rsidR="002B1599" w:rsidRPr="00DF27AE">
        <w:rPr>
          <w:rFonts w:ascii="Times New Roman" w:hAnsi="Times New Roman" w:cs="Times New Roman"/>
          <w:b/>
          <w:sz w:val="24"/>
          <w:szCs w:val="24"/>
        </w:rPr>
        <w:t>BENDROJI DALIS</w:t>
      </w:r>
    </w:p>
    <w:p w:rsidR="00E55732" w:rsidRDefault="00E55732" w:rsidP="00E55732">
      <w:pPr>
        <w:pStyle w:val="HTMLiankstoformatuotas"/>
        <w:jc w:val="both"/>
        <w:rPr>
          <w:rFonts w:ascii="Times New Roman" w:hAnsi="Times New Roman" w:cs="Times New Roman"/>
          <w:sz w:val="24"/>
          <w:szCs w:val="24"/>
        </w:rPr>
      </w:pPr>
    </w:p>
    <w:p w:rsidR="00A00367" w:rsidRDefault="00533399" w:rsidP="00A00367">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011A68">
        <w:rPr>
          <w:rFonts w:ascii="Times New Roman" w:hAnsi="Times New Roman" w:cs="Times New Roman"/>
          <w:sz w:val="24"/>
          <w:szCs w:val="24"/>
        </w:rPr>
        <w:t xml:space="preserve"> Šiaulių sanatorinės mokyklos</w:t>
      </w:r>
      <w:r w:rsidR="00866717">
        <w:rPr>
          <w:rFonts w:ascii="Times New Roman" w:hAnsi="Times New Roman" w:cs="Times New Roman"/>
          <w:sz w:val="24"/>
          <w:szCs w:val="24"/>
        </w:rPr>
        <w:t xml:space="preserve"> steigėj</w:t>
      </w:r>
      <w:r w:rsidR="00A00367">
        <w:rPr>
          <w:rFonts w:ascii="Times New Roman" w:hAnsi="Times New Roman" w:cs="Times New Roman"/>
          <w:sz w:val="24"/>
          <w:szCs w:val="24"/>
        </w:rPr>
        <w:t>as - Šiaulių miesto savivaldybė, kodas 111109429.</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Mokyklos savininko teises ir pareigas įgyvendinanti institucija Šiaulių miesto savivaldybės taryba.</w:t>
      </w:r>
    </w:p>
    <w:p w:rsidR="005B0996" w:rsidRDefault="005B0996"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21692">
        <w:rPr>
          <w:rFonts w:ascii="Times New Roman" w:hAnsi="Times New Roman" w:cs="Times New Roman"/>
          <w:sz w:val="24"/>
          <w:szCs w:val="24"/>
        </w:rPr>
        <w:t>Mokyklos teisinė forma – biudžetinė įstaiga.</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Mokyklos buveinė K. Kalinausko g.17, LT -76281, Šiauliai.</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Mokykla turi bendrabutį. Bendrabučio buveinė – K.Kalinausko g.17, LT – 76281, Šiauliai.</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Mokykla vykdo pradinio, pagrindinio ugdymo, neformaliojo vaikų  švietimo programa.</w:t>
      </w:r>
    </w:p>
    <w:p w:rsidR="00DD01D7" w:rsidRDefault="00B52E86"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E50DD9">
        <w:rPr>
          <w:rFonts w:ascii="Times New Roman" w:hAnsi="Times New Roman" w:cs="Times New Roman"/>
          <w:sz w:val="24"/>
          <w:szCs w:val="24"/>
        </w:rPr>
        <w:t xml:space="preserve"> Mokyklos veiklos sritis </w:t>
      </w:r>
      <w:r w:rsidR="00EB7E29">
        <w:rPr>
          <w:rFonts w:ascii="Times New Roman" w:hAnsi="Times New Roman" w:cs="Times New Roman"/>
          <w:sz w:val="24"/>
          <w:szCs w:val="24"/>
        </w:rPr>
        <w:t>–</w:t>
      </w:r>
      <w:r w:rsidR="00E50DD9">
        <w:rPr>
          <w:rFonts w:ascii="Times New Roman" w:hAnsi="Times New Roman" w:cs="Times New Roman"/>
          <w:sz w:val="24"/>
          <w:szCs w:val="24"/>
        </w:rPr>
        <w:t xml:space="preserve"> š</w:t>
      </w:r>
      <w:r w:rsidR="00121B8C">
        <w:rPr>
          <w:rFonts w:ascii="Times New Roman" w:hAnsi="Times New Roman" w:cs="Times New Roman"/>
          <w:sz w:val="24"/>
          <w:szCs w:val="24"/>
        </w:rPr>
        <w:t>vietimas</w:t>
      </w:r>
      <w:r w:rsidR="00321692">
        <w:rPr>
          <w:rFonts w:ascii="Times New Roman" w:hAnsi="Times New Roman" w:cs="Times New Roman"/>
          <w:sz w:val="24"/>
          <w:szCs w:val="24"/>
        </w:rPr>
        <w:t xml:space="preserve">. </w:t>
      </w:r>
    </w:p>
    <w:p w:rsidR="00321692" w:rsidRDefault="00321692"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Pagrindinė veiklos rūšis – pagrindinis ugdymas, kodas 85.31.10.</w:t>
      </w:r>
    </w:p>
    <w:p w:rsidR="00321692" w:rsidRDefault="002C301C" w:rsidP="0032169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C450A">
        <w:rPr>
          <w:rFonts w:ascii="Times New Roman" w:hAnsi="Times New Roman" w:cs="Times New Roman"/>
          <w:sz w:val="24"/>
          <w:szCs w:val="24"/>
        </w:rPr>
        <w:t xml:space="preserve"> </w:t>
      </w:r>
      <w:r>
        <w:rPr>
          <w:rFonts w:ascii="Times New Roman" w:hAnsi="Times New Roman" w:cs="Times New Roman"/>
          <w:sz w:val="24"/>
          <w:szCs w:val="24"/>
        </w:rPr>
        <w:t>Mokyk</w:t>
      </w:r>
      <w:r w:rsidR="00BA79B4">
        <w:rPr>
          <w:rFonts w:ascii="Times New Roman" w:hAnsi="Times New Roman" w:cs="Times New Roman"/>
          <w:sz w:val="24"/>
          <w:szCs w:val="24"/>
        </w:rPr>
        <w:t>los pagrindinė paskirtis – pagrindinės mokyklos tipo specialioji mokykla sveikatos problemų turintiems mokiniams, kodas 31232180.</w:t>
      </w:r>
    </w:p>
    <w:p w:rsidR="001C450A" w:rsidRPr="00321692" w:rsidRDefault="00321692" w:rsidP="00321692">
      <w:pPr>
        <w:pStyle w:val="HTMLiankstoformatuotas"/>
        <w:spacing w:line="360" w:lineRule="auto"/>
        <w:jc w:val="both"/>
        <w:rPr>
          <w:rFonts w:ascii="Times New Roman" w:hAnsi="Times New Roman" w:cs="Times New Roman"/>
          <w:sz w:val="24"/>
          <w:szCs w:val="24"/>
        </w:rPr>
      </w:pPr>
      <w:r>
        <w:rPr>
          <w:sz w:val="24"/>
          <w:szCs w:val="24"/>
        </w:rPr>
        <w:t xml:space="preserve">     </w:t>
      </w:r>
      <w:r w:rsidR="001C450A">
        <w:rPr>
          <w:sz w:val="24"/>
          <w:szCs w:val="24"/>
        </w:rPr>
        <w:t xml:space="preserve"> </w:t>
      </w:r>
      <w:r w:rsidR="001C450A" w:rsidRPr="00321692">
        <w:rPr>
          <w:rFonts w:ascii="Times New Roman" w:hAnsi="Times New Roman" w:cs="Times New Roman"/>
          <w:bCs/>
          <w:sz w:val="24"/>
          <w:szCs w:val="24"/>
        </w:rPr>
        <w:t xml:space="preserve">Mokiniai, gyvenantys bendrabutyje, maitinami vadovaujantis </w:t>
      </w:r>
      <w:r w:rsidR="00011A68" w:rsidRPr="00321692">
        <w:rPr>
          <w:rFonts w:ascii="Times New Roman" w:hAnsi="Times New Roman" w:cs="Times New Roman"/>
          <w:bCs/>
          <w:sz w:val="24"/>
          <w:szCs w:val="24"/>
        </w:rPr>
        <w:t xml:space="preserve">Šiaulių </w:t>
      </w:r>
      <w:r w:rsidR="00250169" w:rsidRPr="00321692">
        <w:rPr>
          <w:rFonts w:ascii="Times New Roman" w:hAnsi="Times New Roman" w:cs="Times New Roman"/>
          <w:bCs/>
          <w:sz w:val="24"/>
          <w:szCs w:val="24"/>
        </w:rPr>
        <w:t>miesto savivaldybės tarybos 2014 m. rugsėjo</w:t>
      </w:r>
      <w:r w:rsidR="001F4C3B" w:rsidRPr="00321692">
        <w:rPr>
          <w:rFonts w:ascii="Times New Roman" w:hAnsi="Times New Roman" w:cs="Times New Roman"/>
          <w:bCs/>
          <w:sz w:val="24"/>
          <w:szCs w:val="24"/>
        </w:rPr>
        <w:t xml:space="preserve"> 25</w:t>
      </w:r>
      <w:r w:rsidR="00011A68" w:rsidRPr="00321692">
        <w:rPr>
          <w:rFonts w:ascii="Times New Roman" w:hAnsi="Times New Roman" w:cs="Times New Roman"/>
          <w:bCs/>
          <w:sz w:val="24"/>
          <w:szCs w:val="24"/>
        </w:rPr>
        <w:t xml:space="preserve"> d. Nr. T-385 </w:t>
      </w:r>
      <w:r w:rsidR="001C450A" w:rsidRPr="00321692">
        <w:rPr>
          <w:rFonts w:ascii="Times New Roman" w:hAnsi="Times New Roman" w:cs="Times New Roman"/>
          <w:bCs/>
          <w:sz w:val="24"/>
          <w:szCs w:val="24"/>
        </w:rPr>
        <w:t xml:space="preserve"> </w:t>
      </w:r>
      <w:r w:rsidR="001C46AF" w:rsidRPr="00321692">
        <w:rPr>
          <w:rFonts w:ascii="Times New Roman" w:hAnsi="Times New Roman" w:cs="Times New Roman"/>
          <w:bCs/>
          <w:sz w:val="24"/>
          <w:szCs w:val="24"/>
        </w:rPr>
        <w:t>sprendimu „Dėl maitinimo normų specialiųjų mokyklų mokiniams gyvenantiems bendrabutyje nustatymo“.</w:t>
      </w:r>
    </w:p>
    <w:p w:rsidR="001C450A" w:rsidRDefault="001C46AF" w:rsidP="001C450A">
      <w:pPr>
        <w:tabs>
          <w:tab w:val="num" w:pos="1086"/>
          <w:tab w:val="num" w:pos="1247"/>
        </w:tabs>
        <w:spacing w:line="360" w:lineRule="auto"/>
        <w:jc w:val="both"/>
        <w:rPr>
          <w:bCs/>
          <w:sz w:val="24"/>
          <w:szCs w:val="24"/>
        </w:rPr>
      </w:pPr>
      <w:r>
        <w:rPr>
          <w:bCs/>
          <w:sz w:val="24"/>
          <w:szCs w:val="24"/>
        </w:rPr>
        <w:t xml:space="preserve">               </w:t>
      </w:r>
      <w:r w:rsidR="001C450A">
        <w:rPr>
          <w:bCs/>
          <w:sz w:val="24"/>
          <w:szCs w:val="24"/>
        </w:rPr>
        <w:t xml:space="preserve"> </w:t>
      </w:r>
      <w:r w:rsidR="00B26503">
        <w:rPr>
          <w:bCs/>
          <w:sz w:val="24"/>
          <w:szCs w:val="24"/>
        </w:rPr>
        <w:t>2016</w:t>
      </w:r>
      <w:r w:rsidR="00121B8C">
        <w:rPr>
          <w:bCs/>
          <w:sz w:val="24"/>
          <w:szCs w:val="24"/>
        </w:rPr>
        <w:t xml:space="preserve"> m</w:t>
      </w:r>
      <w:r w:rsidR="00F40E98">
        <w:rPr>
          <w:bCs/>
          <w:sz w:val="24"/>
          <w:szCs w:val="24"/>
        </w:rPr>
        <w:t>.</w:t>
      </w:r>
      <w:r>
        <w:rPr>
          <w:bCs/>
          <w:sz w:val="24"/>
          <w:szCs w:val="24"/>
        </w:rPr>
        <w:t xml:space="preserve"> besimokantiems pagal pradinio ugdymo programas</w:t>
      </w:r>
      <w:r w:rsidR="00121B8C">
        <w:rPr>
          <w:bCs/>
          <w:sz w:val="24"/>
          <w:szCs w:val="24"/>
        </w:rPr>
        <w:t xml:space="preserve"> vienos dienos mokinio maitinimo išl</w:t>
      </w:r>
      <w:r w:rsidR="00F40E98">
        <w:rPr>
          <w:bCs/>
          <w:sz w:val="24"/>
          <w:szCs w:val="24"/>
        </w:rPr>
        <w:t>aidų norma</w:t>
      </w:r>
      <w:r w:rsidR="00B0601A">
        <w:rPr>
          <w:bCs/>
          <w:sz w:val="24"/>
          <w:szCs w:val="24"/>
        </w:rPr>
        <w:t xml:space="preserve"> 2,66 €</w:t>
      </w:r>
      <w:r w:rsidR="00121B8C">
        <w:rPr>
          <w:bCs/>
          <w:sz w:val="24"/>
          <w:szCs w:val="24"/>
        </w:rPr>
        <w:t>, sekmadie</w:t>
      </w:r>
      <w:r>
        <w:rPr>
          <w:bCs/>
          <w:sz w:val="24"/>
          <w:szCs w:val="24"/>
        </w:rPr>
        <w:t>niais ir švenčių dienomis vienos dienos m</w:t>
      </w:r>
      <w:r w:rsidR="00B0601A">
        <w:rPr>
          <w:bCs/>
          <w:sz w:val="24"/>
          <w:szCs w:val="24"/>
        </w:rPr>
        <w:t>aitinimo norma didinama 0,17 €</w:t>
      </w:r>
      <w:r>
        <w:rPr>
          <w:bCs/>
          <w:sz w:val="24"/>
          <w:szCs w:val="24"/>
        </w:rPr>
        <w:t>.</w:t>
      </w:r>
    </w:p>
    <w:p w:rsidR="001C46AF" w:rsidRDefault="00B26503" w:rsidP="001C450A">
      <w:pPr>
        <w:tabs>
          <w:tab w:val="num" w:pos="1086"/>
          <w:tab w:val="num" w:pos="1247"/>
        </w:tabs>
        <w:spacing w:line="360" w:lineRule="auto"/>
        <w:jc w:val="both"/>
        <w:rPr>
          <w:bCs/>
          <w:sz w:val="24"/>
          <w:szCs w:val="24"/>
        </w:rPr>
      </w:pPr>
      <w:r>
        <w:rPr>
          <w:bCs/>
          <w:sz w:val="24"/>
          <w:szCs w:val="24"/>
        </w:rPr>
        <w:t xml:space="preserve">               2016</w:t>
      </w:r>
      <w:r w:rsidR="001C46AF">
        <w:rPr>
          <w:bCs/>
          <w:sz w:val="24"/>
          <w:szCs w:val="24"/>
        </w:rPr>
        <w:t xml:space="preserve"> m. besimokantiems pagal pagrindinio ugdymo programas vienos dienos mokinio </w:t>
      </w:r>
      <w:r w:rsidR="00B0601A">
        <w:rPr>
          <w:bCs/>
          <w:sz w:val="24"/>
          <w:szCs w:val="24"/>
        </w:rPr>
        <w:t>maitinimo išlaidų norma 2,97 €</w:t>
      </w:r>
      <w:r w:rsidR="001C46AF">
        <w:rPr>
          <w:bCs/>
          <w:sz w:val="24"/>
          <w:szCs w:val="24"/>
        </w:rPr>
        <w:t>, sekmadieniais ir švenčių dienomis vienos dien</w:t>
      </w:r>
      <w:r w:rsidR="001766C1">
        <w:rPr>
          <w:bCs/>
          <w:sz w:val="24"/>
          <w:szCs w:val="24"/>
        </w:rPr>
        <w:t>os maitinimo norma didinama 0,17</w:t>
      </w:r>
      <w:r w:rsidR="00B0601A">
        <w:rPr>
          <w:bCs/>
          <w:sz w:val="24"/>
          <w:szCs w:val="24"/>
        </w:rPr>
        <w:t xml:space="preserve"> €</w:t>
      </w:r>
      <w:r w:rsidR="001C46AF">
        <w:rPr>
          <w:bCs/>
          <w:sz w:val="24"/>
          <w:szCs w:val="24"/>
        </w:rPr>
        <w:t>.</w:t>
      </w:r>
    </w:p>
    <w:p w:rsidR="00DD01D7" w:rsidRDefault="001766C1"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w:t>
      </w:r>
      <w:r w:rsidR="00B26503">
        <w:rPr>
          <w:rFonts w:ascii="Times New Roman" w:hAnsi="Times New Roman" w:cs="Times New Roman"/>
          <w:sz w:val="24"/>
          <w:szCs w:val="24"/>
        </w:rPr>
        <w:t>016</w:t>
      </w:r>
      <w:r w:rsidR="00EB7E29">
        <w:rPr>
          <w:rFonts w:ascii="Times New Roman" w:hAnsi="Times New Roman" w:cs="Times New Roman"/>
          <w:sz w:val="24"/>
          <w:szCs w:val="24"/>
        </w:rPr>
        <w:t xml:space="preserve"> m. sausi</w:t>
      </w:r>
      <w:r w:rsidR="002D2576">
        <w:rPr>
          <w:rFonts w:ascii="Times New Roman" w:hAnsi="Times New Roman" w:cs="Times New Roman"/>
          <w:sz w:val="24"/>
          <w:szCs w:val="24"/>
        </w:rPr>
        <w:t>o 1 d.</w:t>
      </w:r>
      <w:r w:rsidR="00EB7F1F">
        <w:rPr>
          <w:rFonts w:ascii="Times New Roman" w:hAnsi="Times New Roman" w:cs="Times New Roman"/>
          <w:sz w:val="24"/>
          <w:szCs w:val="24"/>
        </w:rPr>
        <w:t xml:space="preserve"> pagal etatų sąrašą</w:t>
      </w:r>
      <w:r w:rsidR="002D2576">
        <w:rPr>
          <w:rFonts w:ascii="Times New Roman" w:hAnsi="Times New Roman" w:cs="Times New Roman"/>
          <w:sz w:val="24"/>
          <w:szCs w:val="24"/>
        </w:rPr>
        <w:t xml:space="preserve"> mokykla</w:t>
      </w:r>
      <w:r w:rsidR="00B26503">
        <w:rPr>
          <w:rFonts w:ascii="Times New Roman" w:hAnsi="Times New Roman" w:cs="Times New Roman"/>
          <w:sz w:val="24"/>
          <w:szCs w:val="24"/>
        </w:rPr>
        <w:t>i patvirtinta 53,55</w:t>
      </w:r>
      <w:r>
        <w:rPr>
          <w:rFonts w:ascii="Times New Roman" w:hAnsi="Times New Roman" w:cs="Times New Roman"/>
          <w:sz w:val="24"/>
          <w:szCs w:val="24"/>
        </w:rPr>
        <w:t xml:space="preserve"> </w:t>
      </w:r>
      <w:r w:rsidR="007B0638">
        <w:rPr>
          <w:rFonts w:ascii="Times New Roman" w:hAnsi="Times New Roman" w:cs="Times New Roman"/>
          <w:sz w:val="24"/>
          <w:szCs w:val="24"/>
        </w:rPr>
        <w:t>etatinių</w:t>
      </w:r>
      <w:r w:rsidR="00EB7E29">
        <w:rPr>
          <w:rFonts w:ascii="Times New Roman" w:hAnsi="Times New Roman" w:cs="Times New Roman"/>
          <w:sz w:val="24"/>
          <w:szCs w:val="24"/>
        </w:rPr>
        <w:t xml:space="preserve"> vienetų skaičius</w:t>
      </w:r>
      <w:r w:rsidR="00B26503">
        <w:rPr>
          <w:rFonts w:ascii="Times New Roman" w:hAnsi="Times New Roman" w:cs="Times New Roman"/>
          <w:sz w:val="24"/>
          <w:szCs w:val="24"/>
        </w:rPr>
        <w:t>. Iš jų: 11,8</w:t>
      </w:r>
      <w:r w:rsidR="00164A77">
        <w:rPr>
          <w:rFonts w:ascii="Times New Roman" w:hAnsi="Times New Roman" w:cs="Times New Roman"/>
          <w:sz w:val="24"/>
          <w:szCs w:val="24"/>
        </w:rPr>
        <w:t xml:space="preserve"> et.</w:t>
      </w:r>
      <w:r w:rsidR="00EB7E29">
        <w:rPr>
          <w:rFonts w:ascii="Times New Roman" w:hAnsi="Times New Roman" w:cs="Times New Roman"/>
          <w:sz w:val="24"/>
          <w:szCs w:val="24"/>
        </w:rPr>
        <w:t xml:space="preserve"> pedagoginio personalo</w:t>
      </w:r>
      <w:r w:rsidR="00EB7F1F">
        <w:rPr>
          <w:rFonts w:ascii="Times New Roman" w:hAnsi="Times New Roman" w:cs="Times New Roman"/>
          <w:sz w:val="24"/>
          <w:szCs w:val="24"/>
        </w:rPr>
        <w:t xml:space="preserve"> (auklėtojai)</w:t>
      </w:r>
      <w:r w:rsidR="00EB7E29">
        <w:rPr>
          <w:rFonts w:ascii="Times New Roman" w:hAnsi="Times New Roman" w:cs="Times New Roman"/>
          <w:sz w:val="24"/>
          <w:szCs w:val="24"/>
        </w:rPr>
        <w:t>, kito personalo</w:t>
      </w:r>
      <w:r w:rsidR="00164A77">
        <w:rPr>
          <w:rFonts w:ascii="Times New Roman" w:hAnsi="Times New Roman" w:cs="Times New Roman"/>
          <w:sz w:val="24"/>
          <w:szCs w:val="24"/>
        </w:rPr>
        <w:t xml:space="preserve"> </w:t>
      </w:r>
      <w:r w:rsidR="00B26503">
        <w:rPr>
          <w:rFonts w:ascii="Times New Roman" w:hAnsi="Times New Roman" w:cs="Times New Roman"/>
          <w:sz w:val="24"/>
          <w:szCs w:val="24"/>
        </w:rPr>
        <w:t>– 41,75</w:t>
      </w:r>
      <w:r w:rsidR="00164A77">
        <w:rPr>
          <w:rFonts w:ascii="Times New Roman" w:hAnsi="Times New Roman" w:cs="Times New Roman"/>
          <w:sz w:val="24"/>
          <w:szCs w:val="24"/>
        </w:rPr>
        <w:t xml:space="preserve"> et</w:t>
      </w:r>
      <w:r w:rsidR="00EB7E29">
        <w:rPr>
          <w:rFonts w:ascii="Times New Roman" w:hAnsi="Times New Roman" w:cs="Times New Roman"/>
          <w:sz w:val="24"/>
          <w:szCs w:val="24"/>
        </w:rPr>
        <w:t>.</w:t>
      </w:r>
      <w:r w:rsidR="00ED67E7">
        <w:rPr>
          <w:rFonts w:ascii="Times New Roman" w:hAnsi="Times New Roman" w:cs="Times New Roman"/>
          <w:sz w:val="24"/>
          <w:szCs w:val="24"/>
        </w:rPr>
        <w:t xml:space="preserve"> </w:t>
      </w:r>
      <w:r w:rsidR="00105E1B">
        <w:rPr>
          <w:rFonts w:ascii="Times New Roman" w:hAnsi="Times New Roman" w:cs="Times New Roman"/>
          <w:sz w:val="24"/>
          <w:szCs w:val="24"/>
        </w:rPr>
        <w:t xml:space="preserve"> Paga</w:t>
      </w:r>
      <w:r w:rsidR="00120F38">
        <w:rPr>
          <w:rFonts w:ascii="Times New Roman" w:hAnsi="Times New Roman" w:cs="Times New Roman"/>
          <w:sz w:val="24"/>
          <w:szCs w:val="24"/>
        </w:rPr>
        <w:t>l tarifikaciją patvirtint</w:t>
      </w:r>
      <w:r>
        <w:rPr>
          <w:rFonts w:ascii="Times New Roman" w:hAnsi="Times New Roman" w:cs="Times New Roman"/>
          <w:sz w:val="24"/>
          <w:szCs w:val="24"/>
        </w:rPr>
        <w:t>a 27,6</w:t>
      </w:r>
      <w:r w:rsidR="008F16EB">
        <w:rPr>
          <w:rFonts w:ascii="Times New Roman" w:hAnsi="Times New Roman" w:cs="Times New Roman"/>
          <w:sz w:val="24"/>
          <w:szCs w:val="24"/>
        </w:rPr>
        <w:t xml:space="preserve"> et. pedagoginio personalo.</w:t>
      </w:r>
      <w:r w:rsidR="00297BD3">
        <w:rPr>
          <w:rFonts w:ascii="Times New Roman" w:hAnsi="Times New Roman" w:cs="Times New Roman"/>
          <w:sz w:val="24"/>
          <w:szCs w:val="24"/>
        </w:rPr>
        <w:t xml:space="preserve"> Pagal tarifikaci</w:t>
      </w:r>
      <w:r>
        <w:rPr>
          <w:rFonts w:ascii="Times New Roman" w:hAnsi="Times New Roman" w:cs="Times New Roman"/>
          <w:sz w:val="24"/>
          <w:szCs w:val="24"/>
        </w:rPr>
        <w:t>ją rugsėjo</w:t>
      </w:r>
      <w:r w:rsidR="00DE1D50">
        <w:rPr>
          <w:rFonts w:ascii="Times New Roman" w:hAnsi="Times New Roman" w:cs="Times New Roman"/>
          <w:sz w:val="24"/>
          <w:szCs w:val="24"/>
        </w:rPr>
        <w:t xml:space="preserve"> 1d. patvirtinta 29,7</w:t>
      </w:r>
      <w:r w:rsidR="00297BD3">
        <w:rPr>
          <w:rFonts w:ascii="Times New Roman" w:hAnsi="Times New Roman" w:cs="Times New Roman"/>
          <w:sz w:val="24"/>
          <w:szCs w:val="24"/>
        </w:rPr>
        <w:t xml:space="preserve"> et. pedagoginio personalo. </w:t>
      </w:r>
      <w:r w:rsidR="00DE1D50">
        <w:rPr>
          <w:rFonts w:ascii="Times New Roman" w:hAnsi="Times New Roman" w:cs="Times New Roman"/>
          <w:sz w:val="24"/>
          <w:szCs w:val="24"/>
        </w:rPr>
        <w:t>2016</w:t>
      </w:r>
      <w:r w:rsidR="008F16EB">
        <w:rPr>
          <w:rFonts w:ascii="Times New Roman" w:hAnsi="Times New Roman" w:cs="Times New Roman"/>
          <w:sz w:val="24"/>
          <w:szCs w:val="24"/>
        </w:rPr>
        <w:t xml:space="preserve"> m. rugsėjo 1 d. pagal etatų </w:t>
      </w:r>
      <w:r>
        <w:rPr>
          <w:rFonts w:ascii="Times New Roman" w:hAnsi="Times New Roman" w:cs="Times New Roman"/>
          <w:sz w:val="24"/>
          <w:szCs w:val="24"/>
        </w:rPr>
        <w:t>s</w:t>
      </w:r>
      <w:r w:rsidR="00DE1D50">
        <w:rPr>
          <w:rFonts w:ascii="Times New Roman" w:hAnsi="Times New Roman" w:cs="Times New Roman"/>
          <w:sz w:val="24"/>
          <w:szCs w:val="24"/>
        </w:rPr>
        <w:t>ąrašą mokyklai patvirtinta 57,4</w:t>
      </w:r>
      <w:r w:rsidR="008F16EB">
        <w:rPr>
          <w:rFonts w:ascii="Times New Roman" w:hAnsi="Times New Roman" w:cs="Times New Roman"/>
          <w:sz w:val="24"/>
          <w:szCs w:val="24"/>
        </w:rPr>
        <w:t xml:space="preserve"> etat</w:t>
      </w:r>
      <w:r w:rsidR="00DE1D50">
        <w:rPr>
          <w:rFonts w:ascii="Times New Roman" w:hAnsi="Times New Roman" w:cs="Times New Roman"/>
          <w:sz w:val="24"/>
          <w:szCs w:val="24"/>
        </w:rPr>
        <w:t>o vienetų skaičius. Iš jų: 15,4</w:t>
      </w:r>
      <w:r w:rsidR="008F16EB">
        <w:rPr>
          <w:rFonts w:ascii="Times New Roman" w:hAnsi="Times New Roman" w:cs="Times New Roman"/>
          <w:sz w:val="24"/>
          <w:szCs w:val="24"/>
        </w:rPr>
        <w:t xml:space="preserve"> et. pedagoginio personalo (</w:t>
      </w:r>
      <w:r w:rsidR="00DE1D50">
        <w:rPr>
          <w:rFonts w:ascii="Times New Roman" w:hAnsi="Times New Roman" w:cs="Times New Roman"/>
          <w:sz w:val="24"/>
          <w:szCs w:val="24"/>
        </w:rPr>
        <w:t xml:space="preserve">direktoriaus pav. ugdymui ir soc. darbui, </w:t>
      </w:r>
      <w:r w:rsidR="008F16EB">
        <w:rPr>
          <w:rFonts w:ascii="Times New Roman" w:hAnsi="Times New Roman" w:cs="Times New Roman"/>
          <w:sz w:val="24"/>
          <w:szCs w:val="24"/>
        </w:rPr>
        <w:lastRenderedPageBreak/>
        <w:t>aukl</w:t>
      </w:r>
      <w:r w:rsidR="004B4850">
        <w:rPr>
          <w:rFonts w:ascii="Times New Roman" w:hAnsi="Times New Roman" w:cs="Times New Roman"/>
          <w:sz w:val="24"/>
          <w:szCs w:val="24"/>
        </w:rPr>
        <w:t>ėtojai), kito  personalo – 42</w:t>
      </w:r>
      <w:r w:rsidR="00DE1D50">
        <w:rPr>
          <w:rFonts w:ascii="Times New Roman" w:hAnsi="Times New Roman" w:cs="Times New Roman"/>
          <w:sz w:val="24"/>
          <w:szCs w:val="24"/>
        </w:rPr>
        <w:t>,0</w:t>
      </w:r>
      <w:r w:rsidR="008F16EB">
        <w:rPr>
          <w:rFonts w:ascii="Times New Roman" w:hAnsi="Times New Roman" w:cs="Times New Roman"/>
          <w:sz w:val="24"/>
          <w:szCs w:val="24"/>
        </w:rPr>
        <w:t xml:space="preserve"> et.</w:t>
      </w:r>
      <w:r w:rsidR="00B52E86">
        <w:rPr>
          <w:rFonts w:ascii="Times New Roman" w:hAnsi="Times New Roman" w:cs="Times New Roman"/>
          <w:sz w:val="24"/>
          <w:szCs w:val="24"/>
        </w:rPr>
        <w:t xml:space="preserve"> Pagal tarifikaciją patvirtinta 29,9 et. pedagoginio personalo.</w:t>
      </w:r>
      <w:r w:rsidR="008F16EB">
        <w:rPr>
          <w:rFonts w:ascii="Times New Roman" w:hAnsi="Times New Roman" w:cs="Times New Roman"/>
          <w:sz w:val="24"/>
          <w:szCs w:val="24"/>
        </w:rPr>
        <w:t xml:space="preserve"> </w:t>
      </w:r>
      <w:r w:rsidR="00751286">
        <w:rPr>
          <w:rFonts w:ascii="Times New Roman" w:hAnsi="Times New Roman" w:cs="Times New Roman"/>
          <w:sz w:val="24"/>
          <w:szCs w:val="24"/>
        </w:rPr>
        <w:t>Ataskaitinio ketvir</w:t>
      </w:r>
      <w:r w:rsidR="009E29C9">
        <w:rPr>
          <w:rFonts w:ascii="Times New Roman" w:hAnsi="Times New Roman" w:cs="Times New Roman"/>
          <w:sz w:val="24"/>
          <w:szCs w:val="24"/>
        </w:rPr>
        <w:t>čio pabaig</w:t>
      </w:r>
      <w:r w:rsidR="009B4689">
        <w:rPr>
          <w:rFonts w:ascii="Times New Roman" w:hAnsi="Times New Roman" w:cs="Times New Roman"/>
          <w:sz w:val="24"/>
          <w:szCs w:val="24"/>
        </w:rPr>
        <w:t>oje mokykloje dirbo</w:t>
      </w:r>
      <w:r w:rsidR="004B4850">
        <w:rPr>
          <w:rFonts w:ascii="Times New Roman" w:hAnsi="Times New Roman" w:cs="Times New Roman"/>
          <w:sz w:val="24"/>
          <w:szCs w:val="24"/>
        </w:rPr>
        <w:t xml:space="preserve"> 83</w:t>
      </w:r>
      <w:r w:rsidR="00EB7F1F">
        <w:rPr>
          <w:rFonts w:ascii="Times New Roman" w:hAnsi="Times New Roman" w:cs="Times New Roman"/>
          <w:sz w:val="24"/>
          <w:szCs w:val="24"/>
        </w:rPr>
        <w:t xml:space="preserve"> </w:t>
      </w:r>
      <w:r w:rsidR="00457AC9">
        <w:rPr>
          <w:rFonts w:ascii="Times New Roman" w:hAnsi="Times New Roman" w:cs="Times New Roman"/>
          <w:sz w:val="24"/>
          <w:szCs w:val="24"/>
        </w:rPr>
        <w:t>darbuotojai.</w:t>
      </w:r>
    </w:p>
    <w:p w:rsidR="00DD01D7" w:rsidRDefault="00F46A9C"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6482E">
        <w:rPr>
          <w:rFonts w:ascii="Times New Roman" w:hAnsi="Times New Roman" w:cs="Times New Roman"/>
          <w:sz w:val="24"/>
          <w:szCs w:val="24"/>
        </w:rPr>
        <w:t xml:space="preserve"> 2016</w:t>
      </w:r>
      <w:r w:rsidR="00EB7E29">
        <w:rPr>
          <w:rFonts w:ascii="Times New Roman" w:hAnsi="Times New Roman" w:cs="Times New Roman"/>
          <w:sz w:val="24"/>
          <w:szCs w:val="24"/>
        </w:rPr>
        <w:t xml:space="preserve"> m</w:t>
      </w:r>
      <w:r w:rsidR="002D2576">
        <w:rPr>
          <w:rFonts w:ascii="Times New Roman" w:hAnsi="Times New Roman" w:cs="Times New Roman"/>
          <w:sz w:val="24"/>
          <w:szCs w:val="24"/>
        </w:rPr>
        <w:t xml:space="preserve">. </w:t>
      </w:r>
      <w:r w:rsidR="009F0DD2">
        <w:rPr>
          <w:rFonts w:ascii="Times New Roman" w:hAnsi="Times New Roman" w:cs="Times New Roman"/>
          <w:sz w:val="24"/>
          <w:szCs w:val="24"/>
        </w:rPr>
        <w:t>sausio 1 d. mokinių skaičius 103</w:t>
      </w:r>
      <w:r w:rsidR="00164A77">
        <w:rPr>
          <w:rFonts w:ascii="Times New Roman" w:hAnsi="Times New Roman" w:cs="Times New Roman"/>
          <w:sz w:val="24"/>
          <w:szCs w:val="24"/>
        </w:rPr>
        <w:t>.</w:t>
      </w:r>
      <w:r w:rsidR="00EB7E29">
        <w:rPr>
          <w:rFonts w:ascii="Times New Roman" w:hAnsi="Times New Roman" w:cs="Times New Roman"/>
          <w:sz w:val="24"/>
          <w:szCs w:val="24"/>
        </w:rPr>
        <w:t xml:space="preserve"> Paskutinę</w:t>
      </w:r>
      <w:r w:rsidR="00D24C34">
        <w:rPr>
          <w:rFonts w:ascii="Times New Roman" w:hAnsi="Times New Roman" w:cs="Times New Roman"/>
          <w:sz w:val="24"/>
          <w:szCs w:val="24"/>
        </w:rPr>
        <w:t xml:space="preserve"> ataskaitinio</w:t>
      </w:r>
      <w:r w:rsidR="00EB7E29">
        <w:rPr>
          <w:rFonts w:ascii="Times New Roman" w:hAnsi="Times New Roman" w:cs="Times New Roman"/>
          <w:sz w:val="24"/>
          <w:szCs w:val="24"/>
        </w:rPr>
        <w:t xml:space="preserve"> ketv</w:t>
      </w:r>
      <w:r w:rsidR="00F07FB3">
        <w:rPr>
          <w:rFonts w:ascii="Times New Roman" w:hAnsi="Times New Roman" w:cs="Times New Roman"/>
          <w:sz w:val="24"/>
          <w:szCs w:val="24"/>
        </w:rPr>
        <w:t xml:space="preserve">irčio dieną mokinių skaičius </w:t>
      </w:r>
      <w:r w:rsidR="009F0DD2">
        <w:rPr>
          <w:rFonts w:ascii="Times New Roman" w:hAnsi="Times New Roman" w:cs="Times New Roman"/>
          <w:sz w:val="24"/>
          <w:szCs w:val="24"/>
        </w:rPr>
        <w:t>101</w:t>
      </w:r>
      <w:r w:rsidR="00EB7E29" w:rsidRPr="00CE4200">
        <w:rPr>
          <w:rFonts w:ascii="Times New Roman" w:hAnsi="Times New Roman" w:cs="Times New Roman"/>
          <w:sz w:val="24"/>
          <w:szCs w:val="24"/>
        </w:rPr>
        <w:t>.</w:t>
      </w:r>
      <w:r w:rsidR="00EB7E29">
        <w:rPr>
          <w:rFonts w:ascii="Times New Roman" w:hAnsi="Times New Roman" w:cs="Times New Roman"/>
          <w:sz w:val="24"/>
          <w:szCs w:val="24"/>
        </w:rPr>
        <w:t xml:space="preserve"> Mokinių skaičius per mokslo metus kinta. Mokiniai migruoja dėl gydomosios specifikos: gydytojų sprendimu i</w:t>
      </w:r>
      <w:r w:rsidR="007B6A77">
        <w:rPr>
          <w:rFonts w:ascii="Times New Roman" w:hAnsi="Times New Roman" w:cs="Times New Roman"/>
          <w:sz w:val="24"/>
          <w:szCs w:val="24"/>
        </w:rPr>
        <w:t xml:space="preserve">šrašomi dėl </w:t>
      </w:r>
      <w:r w:rsidR="00EB7E29">
        <w:rPr>
          <w:rFonts w:ascii="Times New Roman" w:hAnsi="Times New Roman" w:cs="Times New Roman"/>
          <w:sz w:val="24"/>
          <w:szCs w:val="24"/>
        </w:rPr>
        <w:t>pagerėjusios sveikatos būklės (pasveikę), taip pat atvyksta nauji mokiniai, siunčiami vietos sveikatos priežiūros įstaigų.</w:t>
      </w:r>
    </w:p>
    <w:p w:rsidR="002D2576" w:rsidRDefault="002D2576" w:rsidP="00EB7E29">
      <w:pPr>
        <w:pStyle w:val="HTMLiankstoformatuotas"/>
        <w:spacing w:line="360" w:lineRule="auto"/>
        <w:jc w:val="both"/>
        <w:rPr>
          <w:rFonts w:ascii="Times New Roman" w:hAnsi="Times New Roman" w:cs="Times New Roman"/>
          <w:sz w:val="24"/>
          <w:szCs w:val="24"/>
        </w:rPr>
      </w:pPr>
    </w:p>
    <w:p w:rsidR="002B1599" w:rsidRDefault="002B1599" w:rsidP="00EB7E29">
      <w:pPr>
        <w:pStyle w:val="HTMLiankstoformatuotas"/>
        <w:spacing w:line="360" w:lineRule="auto"/>
        <w:jc w:val="both"/>
        <w:rPr>
          <w:rFonts w:ascii="Times New Roman" w:hAnsi="Times New Roman" w:cs="Times New Roman"/>
          <w:sz w:val="24"/>
          <w:szCs w:val="24"/>
        </w:rPr>
      </w:pPr>
    </w:p>
    <w:p w:rsidR="00DF7383" w:rsidRDefault="00DF7383" w:rsidP="00DF7383">
      <w:pPr>
        <w:pStyle w:val="HTMLiankstoformatuotas"/>
        <w:spacing w:line="360" w:lineRule="auto"/>
        <w:jc w:val="center"/>
        <w:rPr>
          <w:rFonts w:ascii="Times New Roman" w:hAnsi="Times New Roman" w:cs="Times New Roman"/>
          <w:b/>
          <w:sz w:val="24"/>
          <w:szCs w:val="24"/>
        </w:rPr>
      </w:pPr>
      <w:r w:rsidRPr="005943B1">
        <w:rPr>
          <w:rFonts w:ascii="Times New Roman" w:hAnsi="Times New Roman" w:cs="Times New Roman"/>
          <w:b/>
          <w:sz w:val="24"/>
          <w:szCs w:val="24"/>
        </w:rPr>
        <w:t>II. BIUDŽETO VYKDYMO ATASKAITŲ RINKINYS</w:t>
      </w:r>
    </w:p>
    <w:p w:rsidR="00DF7383" w:rsidRDefault="00DF7383" w:rsidP="00DF7383">
      <w:pPr>
        <w:pStyle w:val="HTMLiankstoformatuotas"/>
        <w:spacing w:line="360" w:lineRule="auto"/>
        <w:rPr>
          <w:rFonts w:ascii="Times New Roman" w:hAnsi="Times New Roman" w:cs="Times New Roman"/>
          <w:b/>
          <w:sz w:val="24"/>
          <w:szCs w:val="24"/>
        </w:rPr>
      </w:pPr>
      <w:r>
        <w:rPr>
          <w:rFonts w:ascii="Times New Roman" w:hAnsi="Times New Roman" w:cs="Times New Roman"/>
          <w:b/>
          <w:sz w:val="24"/>
          <w:szCs w:val="24"/>
        </w:rPr>
        <w:tab/>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5943B1">
        <w:rPr>
          <w:rFonts w:ascii="Times New Roman" w:hAnsi="Times New Roman" w:cs="Times New Roman"/>
          <w:sz w:val="24"/>
          <w:szCs w:val="24"/>
        </w:rPr>
        <w:t>Šiaulių sanatorinės mokyklos</w:t>
      </w:r>
      <w:r>
        <w:rPr>
          <w:rFonts w:ascii="Times New Roman" w:hAnsi="Times New Roman" w:cs="Times New Roman"/>
          <w:sz w:val="24"/>
          <w:szCs w:val="24"/>
        </w:rPr>
        <w:t xml:space="preserve"> metinių biudžeto vykdymo ataskaitų rinkinys sudarytas vadovaujantis Valstybės ir savivaldybių biudžetinių įstaigų ir kitų subjektų žemesniojo lygio biudžeto vykdymo ataskaitų sudarymo taisyklėmis, patvirtintomis 2008 m. gruodžio 31 d., Lietuvos Respublikos finansų ministro įsakymu Nr.1 K-465 „Dėl Valstybės ir savivaldybių biudžetinių įstaigų ir kitų subjektų žemesniojo lygio biudžeto vykdymo ataskaitų sudarymo taisyklių ir formų patvirtinimo “ ir pakeitimo ( Žin.,2013,Nr.127-6496), Šiaulių m. savivaldybės tarybos 2006 m. kovo 30 d. sprendimas Nr. T-67 „Dėl Šiaulių m. savivaldybės biudžeto asignavimų administravimo, biudžeto vykdymo ir atskaitomybės tvarkos apr</w:t>
      </w:r>
      <w:r w:rsidR="00EB6A7F">
        <w:rPr>
          <w:rFonts w:ascii="Times New Roman" w:hAnsi="Times New Roman" w:cs="Times New Roman"/>
          <w:sz w:val="24"/>
          <w:szCs w:val="24"/>
        </w:rPr>
        <w:t>ašo patvirtinimo“ pakeitimo 2016 m. gruodžio 29d. Nr. T-425</w:t>
      </w:r>
      <w:r>
        <w:rPr>
          <w:rFonts w:ascii="Times New Roman" w:hAnsi="Times New Roman" w:cs="Times New Roman"/>
          <w:sz w:val="24"/>
          <w:szCs w:val="24"/>
        </w:rPr>
        <w:t>.</w:t>
      </w:r>
    </w:p>
    <w:p w:rsidR="00DF7383" w:rsidRDefault="00EB6A7F"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2016</w:t>
      </w:r>
      <w:r w:rsidR="00DF7383">
        <w:rPr>
          <w:rFonts w:ascii="Times New Roman" w:hAnsi="Times New Roman" w:cs="Times New Roman"/>
          <w:sz w:val="24"/>
          <w:szCs w:val="24"/>
        </w:rPr>
        <w:t xml:space="preserve"> m. metinių biudžeto išlaidų sąmatų įvykdymo ataskaitų rinkinį sudaro šios formos:</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Nr.1 „Biudžetinių įstaigų pajamų įmokų į biudžetą, biudžeto pajamų iš mokesčių dalie</w:t>
      </w:r>
      <w:r w:rsidR="009305F3">
        <w:rPr>
          <w:rFonts w:ascii="Times New Roman" w:hAnsi="Times New Roman" w:cs="Times New Roman"/>
          <w:sz w:val="24"/>
          <w:szCs w:val="24"/>
        </w:rPr>
        <w:t>s</w:t>
      </w:r>
      <w:r>
        <w:rPr>
          <w:rFonts w:ascii="Times New Roman" w:hAnsi="Times New Roman" w:cs="Times New Roman"/>
          <w:sz w:val="24"/>
          <w:szCs w:val="24"/>
        </w:rPr>
        <w:t xml:space="preserve"> ir kitų lėšų, skiriamų programoms finansuoti“;</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Nr.2 „Biudžeto išlaidų sąmatos vykdymo ataskaita “;</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Nr.3 „Finansinės nuomos (lizingo) ir pirkimo išsimokėtinai įsipareigojimų ataskaita“;</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Nr.4 „Mokėtinų ir gautinų sumų ataskaita“</w:t>
      </w:r>
    </w:p>
    <w:p w:rsidR="00DF7383" w:rsidRDefault="00DF7383" w:rsidP="00EB7E29">
      <w:pPr>
        <w:pStyle w:val="HTMLiankstoformatuotas"/>
        <w:spacing w:line="360" w:lineRule="auto"/>
        <w:jc w:val="both"/>
        <w:rPr>
          <w:rFonts w:ascii="Times New Roman" w:hAnsi="Times New Roman" w:cs="Times New Roman"/>
          <w:sz w:val="24"/>
          <w:szCs w:val="24"/>
        </w:rPr>
      </w:pPr>
    </w:p>
    <w:p w:rsidR="00DD01D7" w:rsidRPr="00DF27AE" w:rsidRDefault="001F2AF4" w:rsidP="002B1599">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I</w:t>
      </w:r>
      <w:r w:rsidR="00DF27AE" w:rsidRPr="00DF27AE">
        <w:rPr>
          <w:rFonts w:ascii="Times New Roman" w:hAnsi="Times New Roman" w:cs="Times New Roman"/>
          <w:b/>
          <w:sz w:val="24"/>
          <w:szCs w:val="24"/>
        </w:rPr>
        <w:t xml:space="preserve">II. </w:t>
      </w:r>
      <w:r w:rsidR="002B1599" w:rsidRPr="00DF27AE">
        <w:rPr>
          <w:rFonts w:ascii="Times New Roman" w:hAnsi="Times New Roman" w:cs="Times New Roman"/>
          <w:b/>
          <w:sz w:val="24"/>
          <w:szCs w:val="24"/>
        </w:rPr>
        <w:t>FINANSAVIMAS</w:t>
      </w:r>
    </w:p>
    <w:p w:rsidR="00DD01D7"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27AE">
        <w:rPr>
          <w:rFonts w:ascii="Times New Roman" w:hAnsi="Times New Roman" w:cs="Times New Roman"/>
          <w:sz w:val="24"/>
          <w:szCs w:val="24"/>
        </w:rPr>
        <w:t xml:space="preserve"> Mokyklos lėšos:</w:t>
      </w:r>
    </w:p>
    <w:p w:rsidR="00DF27AE" w:rsidRDefault="002D2576"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81C35">
        <w:rPr>
          <w:rFonts w:ascii="Times New Roman" w:hAnsi="Times New Roman" w:cs="Times New Roman"/>
          <w:sz w:val="24"/>
          <w:szCs w:val="24"/>
        </w:rPr>
        <w:t>Valstybės biudžeto</w:t>
      </w:r>
      <w:r w:rsidR="005A184D">
        <w:rPr>
          <w:rFonts w:ascii="Times New Roman" w:hAnsi="Times New Roman" w:cs="Times New Roman"/>
          <w:sz w:val="24"/>
          <w:szCs w:val="24"/>
        </w:rPr>
        <w:t xml:space="preserve"> tikslinė dotacija moksleivio krepšeliui.</w:t>
      </w:r>
    </w:p>
    <w:p w:rsidR="005A184D"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biudžeto tikslinė dotacija aplinkai.</w:t>
      </w:r>
    </w:p>
    <w:p w:rsidR="00981C35" w:rsidRDefault="00EF672A"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6A7F">
        <w:rPr>
          <w:rFonts w:ascii="Times New Roman" w:hAnsi="Times New Roman" w:cs="Times New Roman"/>
          <w:sz w:val="24"/>
          <w:szCs w:val="24"/>
        </w:rPr>
        <w:t xml:space="preserve">             </w:t>
      </w:r>
      <w:r w:rsidR="002D2576">
        <w:rPr>
          <w:rFonts w:ascii="Times New Roman" w:hAnsi="Times New Roman" w:cs="Times New Roman"/>
          <w:sz w:val="24"/>
          <w:szCs w:val="24"/>
        </w:rPr>
        <w:tab/>
      </w:r>
      <w:r>
        <w:rPr>
          <w:rFonts w:ascii="Times New Roman" w:hAnsi="Times New Roman" w:cs="Times New Roman"/>
          <w:sz w:val="24"/>
          <w:szCs w:val="24"/>
        </w:rPr>
        <w:t xml:space="preserve"> </w:t>
      </w:r>
      <w:r w:rsidR="00981C35">
        <w:rPr>
          <w:rFonts w:ascii="Times New Roman" w:hAnsi="Times New Roman" w:cs="Times New Roman"/>
          <w:sz w:val="24"/>
          <w:szCs w:val="24"/>
        </w:rPr>
        <w:t>Pajamos už teikiamas paslaugas.</w:t>
      </w:r>
      <w:r w:rsidR="00C75B41">
        <w:rPr>
          <w:rFonts w:ascii="Times New Roman" w:hAnsi="Times New Roman" w:cs="Times New Roman"/>
          <w:sz w:val="24"/>
          <w:szCs w:val="24"/>
        </w:rPr>
        <w:t xml:space="preserve"> </w:t>
      </w:r>
    </w:p>
    <w:p w:rsidR="00EB6A7F"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EB6A7F">
        <w:rPr>
          <w:rFonts w:ascii="Times New Roman" w:hAnsi="Times New Roman" w:cs="Times New Roman"/>
          <w:sz w:val="24"/>
          <w:szCs w:val="24"/>
        </w:rPr>
        <w:t>Savivaldybės biudžeto lėšos.</w:t>
      </w:r>
    </w:p>
    <w:p w:rsidR="00EB6A7F" w:rsidRDefault="00EB6A7F"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Šios lėšos skiriamos pagal patvirtinta sąmatas.</w:t>
      </w:r>
    </w:p>
    <w:p w:rsidR="00981C35"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184D">
        <w:rPr>
          <w:rFonts w:ascii="Times New Roman" w:hAnsi="Times New Roman" w:cs="Times New Roman"/>
          <w:sz w:val="24"/>
          <w:szCs w:val="24"/>
        </w:rPr>
        <w:t xml:space="preserve">              </w:t>
      </w:r>
      <w:r w:rsidR="00981C35">
        <w:rPr>
          <w:rFonts w:ascii="Times New Roman" w:hAnsi="Times New Roman" w:cs="Times New Roman"/>
          <w:sz w:val="24"/>
          <w:szCs w:val="24"/>
        </w:rPr>
        <w:t xml:space="preserve"> Kitos lėšos –</w:t>
      </w:r>
      <w:r w:rsidR="00EB6A7F">
        <w:rPr>
          <w:rFonts w:ascii="Times New Roman" w:hAnsi="Times New Roman" w:cs="Times New Roman"/>
          <w:sz w:val="24"/>
          <w:szCs w:val="24"/>
        </w:rPr>
        <w:t xml:space="preserve"> lėšos gautos už paslaugas iš biudžetinių įstaigų,</w:t>
      </w:r>
      <w:r w:rsidR="00981C35">
        <w:rPr>
          <w:rFonts w:ascii="Times New Roman" w:hAnsi="Times New Roman" w:cs="Times New Roman"/>
          <w:sz w:val="24"/>
          <w:szCs w:val="24"/>
        </w:rPr>
        <w:t xml:space="preserve"> fondų, organizacijų, kitų juridinių ir fizinių asmenų dovanotos ar kitais teisiniais būdais perduotos lėšos, tikslinės paskirties lėšos pagal pavedimus.</w:t>
      </w: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1F2AF4">
        <w:rPr>
          <w:b/>
          <w:sz w:val="24"/>
          <w:szCs w:val="24"/>
        </w:rPr>
        <w:t>IV. AIŠKINAMOJO RAŠTO PASTABOS</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4"/>
          <w:szCs w:val="24"/>
        </w:rPr>
      </w:pP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1F2AF4">
        <w:rPr>
          <w:sz w:val="24"/>
          <w:szCs w:val="24"/>
        </w:rPr>
        <w:t xml:space="preserve"> </w:t>
      </w:r>
      <w:r w:rsidRPr="001F2AF4">
        <w:rPr>
          <w:sz w:val="24"/>
          <w:szCs w:val="24"/>
        </w:rPr>
        <w:tab/>
        <w:t>1.Informacija apie gautų pajamų įmokų į biudžetą (forma 1) vykdymo atskaitą.</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275"/>
        <w:jc w:val="both"/>
        <w:rPr>
          <w:sz w:val="24"/>
          <w:szCs w:val="24"/>
        </w:rPr>
      </w:pPr>
      <w:r w:rsidRPr="001F2AF4">
        <w:rPr>
          <w:sz w:val="24"/>
          <w:szCs w:val="24"/>
        </w:rPr>
        <w:t>Formoje  Nr.1 pateikta  įmokų į biudžetą, skiriamų gautoms pajamoms finansuoti</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F2AF4">
        <w:rPr>
          <w:sz w:val="24"/>
          <w:szCs w:val="24"/>
        </w:rPr>
        <w:t>ataskaita (30 pr.).</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F2AF4">
        <w:rPr>
          <w:sz w:val="24"/>
          <w:szCs w:val="24"/>
        </w:rPr>
        <w:tab/>
        <w:t>Gautas ir panaudotas pajamų įmokų į biudžetą ataskaitinio laikotarpio pr</w:t>
      </w:r>
      <w:r w:rsidR="00F57C8B">
        <w:rPr>
          <w:sz w:val="24"/>
          <w:szCs w:val="24"/>
        </w:rPr>
        <w:t>ad</w:t>
      </w:r>
      <w:r w:rsidR="00530FBD">
        <w:rPr>
          <w:sz w:val="24"/>
          <w:szCs w:val="24"/>
        </w:rPr>
        <w:t>žia</w:t>
      </w:r>
      <w:r w:rsidR="001A3841">
        <w:rPr>
          <w:sz w:val="24"/>
          <w:szCs w:val="24"/>
        </w:rPr>
        <w:t>i asignavimų likutis  4</w:t>
      </w:r>
      <w:r w:rsidR="00F002DB">
        <w:rPr>
          <w:sz w:val="24"/>
          <w:szCs w:val="24"/>
        </w:rPr>
        <w:t>.</w:t>
      </w:r>
      <w:r w:rsidR="001A3841">
        <w:rPr>
          <w:sz w:val="24"/>
          <w:szCs w:val="24"/>
        </w:rPr>
        <w:t>855,43</w:t>
      </w:r>
      <w:r w:rsidR="00B0601A">
        <w:rPr>
          <w:sz w:val="24"/>
          <w:szCs w:val="24"/>
        </w:rPr>
        <w:t xml:space="preserve"> €</w:t>
      </w:r>
      <w:r w:rsidR="00530FBD">
        <w:rPr>
          <w:sz w:val="24"/>
          <w:szCs w:val="24"/>
        </w:rPr>
        <w:t>.</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275"/>
        <w:jc w:val="both"/>
        <w:rPr>
          <w:sz w:val="24"/>
          <w:szCs w:val="24"/>
        </w:rPr>
      </w:pPr>
      <w:r w:rsidRPr="001F2AF4">
        <w:rPr>
          <w:sz w:val="24"/>
          <w:szCs w:val="24"/>
        </w:rPr>
        <w:t>Formoje  Nr.1 pateikta  įmokų į biudžetą, skiriamų gautoms pajamoms finansuoti</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F2AF4">
        <w:rPr>
          <w:sz w:val="24"/>
          <w:szCs w:val="24"/>
        </w:rPr>
        <w:t>ataskaita (32 pr.).</w:t>
      </w:r>
    </w:p>
    <w:p w:rsid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F2AF4">
        <w:rPr>
          <w:sz w:val="24"/>
          <w:szCs w:val="24"/>
        </w:rPr>
        <w:tab/>
      </w:r>
      <w:r w:rsidR="00F57C8B">
        <w:rPr>
          <w:sz w:val="24"/>
          <w:szCs w:val="24"/>
        </w:rPr>
        <w:t>Ataskaitinio laikotarpio įmokų planas įskaitant pat</w:t>
      </w:r>
      <w:r w:rsidR="00F002DB">
        <w:rPr>
          <w:sz w:val="24"/>
          <w:szCs w:val="24"/>
        </w:rPr>
        <w:t>ikslinimus 11.600,00</w:t>
      </w:r>
      <w:r w:rsidR="00B0601A">
        <w:rPr>
          <w:sz w:val="24"/>
          <w:szCs w:val="24"/>
        </w:rPr>
        <w:t xml:space="preserve"> €</w:t>
      </w:r>
      <w:r w:rsidR="00F002DB">
        <w:rPr>
          <w:sz w:val="24"/>
          <w:szCs w:val="24"/>
        </w:rPr>
        <w:t>. Per 2016</w:t>
      </w:r>
      <w:r w:rsidRPr="001F2AF4">
        <w:rPr>
          <w:sz w:val="24"/>
          <w:szCs w:val="24"/>
        </w:rPr>
        <w:t xml:space="preserve"> m. pervesta į</w:t>
      </w:r>
      <w:r w:rsidR="00F57C8B">
        <w:rPr>
          <w:sz w:val="24"/>
          <w:szCs w:val="24"/>
        </w:rPr>
        <w:t xml:space="preserve"> sa</w:t>
      </w:r>
      <w:r w:rsidR="00F002DB">
        <w:rPr>
          <w:sz w:val="24"/>
          <w:szCs w:val="24"/>
        </w:rPr>
        <w:t>vivaldybės biudžetą 11.173,17</w:t>
      </w:r>
      <w:r w:rsidR="003219D0">
        <w:rPr>
          <w:sz w:val="24"/>
          <w:szCs w:val="24"/>
        </w:rPr>
        <w:t xml:space="preserve"> </w:t>
      </w:r>
      <w:r w:rsidR="00B0601A">
        <w:rPr>
          <w:sz w:val="24"/>
          <w:szCs w:val="24"/>
        </w:rPr>
        <w:t>€</w:t>
      </w:r>
      <w:r w:rsidR="00F002DB">
        <w:rPr>
          <w:sz w:val="24"/>
          <w:szCs w:val="24"/>
        </w:rPr>
        <w:t>, gauta ir panaudota 7.200,00 €</w:t>
      </w:r>
      <w:r w:rsidRPr="001F2AF4">
        <w:rPr>
          <w:sz w:val="24"/>
          <w:szCs w:val="24"/>
        </w:rPr>
        <w:t xml:space="preserve"> asignavimų. Ne</w:t>
      </w:r>
      <w:r w:rsidR="00530FBD">
        <w:rPr>
          <w:sz w:val="24"/>
          <w:szCs w:val="24"/>
        </w:rPr>
        <w:t>gauti  biudžeto asi</w:t>
      </w:r>
      <w:r w:rsidR="00F002DB">
        <w:rPr>
          <w:sz w:val="24"/>
          <w:szCs w:val="24"/>
        </w:rPr>
        <w:t>gnavimai 2016-12-31- 3.973,17</w:t>
      </w:r>
      <w:r w:rsidR="00B0601A">
        <w:rPr>
          <w:sz w:val="24"/>
          <w:szCs w:val="24"/>
        </w:rPr>
        <w:t xml:space="preserve"> €</w:t>
      </w:r>
      <w:r w:rsidR="00530FBD">
        <w:rPr>
          <w:sz w:val="24"/>
          <w:szCs w:val="24"/>
        </w:rPr>
        <w:t>.</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F2AF4">
        <w:rPr>
          <w:sz w:val="24"/>
          <w:szCs w:val="24"/>
        </w:rPr>
        <w:tab/>
        <w:t xml:space="preserve">2. Informacija apie mokinio krepšelio (finansavimo šaltinis 141) biudžeto išlaidų vykdymo ataskaitą (forma Nr.2). </w:t>
      </w:r>
    </w:p>
    <w:p w:rsidR="001F2AF4" w:rsidRDefault="0094449B"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2016 m.</w:t>
      </w:r>
      <w:r w:rsidR="001F2AF4" w:rsidRPr="001F2AF4">
        <w:rPr>
          <w:sz w:val="24"/>
          <w:szCs w:val="24"/>
        </w:rPr>
        <w:t xml:space="preserve"> asignavimų planas, įskait</w:t>
      </w:r>
      <w:r w:rsidR="00F5360C">
        <w:rPr>
          <w:sz w:val="24"/>
          <w:szCs w:val="24"/>
        </w:rPr>
        <w:t>ant patikslinimus – 259.700,00</w:t>
      </w:r>
      <w:r w:rsidR="003219D0">
        <w:rPr>
          <w:sz w:val="24"/>
          <w:szCs w:val="24"/>
        </w:rPr>
        <w:t xml:space="preserve"> </w:t>
      </w:r>
      <w:r w:rsidR="00B0601A">
        <w:rPr>
          <w:sz w:val="24"/>
          <w:szCs w:val="24"/>
        </w:rPr>
        <w:t>€</w:t>
      </w:r>
      <w:r w:rsidR="001F2AF4" w:rsidRPr="001F2AF4">
        <w:rPr>
          <w:sz w:val="24"/>
          <w:szCs w:val="24"/>
        </w:rPr>
        <w:t xml:space="preserve">, gauta </w:t>
      </w:r>
      <w:r w:rsidR="00530FBD">
        <w:rPr>
          <w:sz w:val="24"/>
          <w:szCs w:val="24"/>
        </w:rPr>
        <w:t>ir panau</w:t>
      </w:r>
      <w:r w:rsidR="00F5360C">
        <w:rPr>
          <w:sz w:val="24"/>
          <w:szCs w:val="24"/>
        </w:rPr>
        <w:t>dota asignavimų – 259.700</w:t>
      </w:r>
      <w:r w:rsidR="00B0601A">
        <w:rPr>
          <w:sz w:val="24"/>
          <w:szCs w:val="24"/>
        </w:rPr>
        <w:t>,00 €</w:t>
      </w:r>
      <w:r w:rsidR="00530FBD">
        <w:rPr>
          <w:sz w:val="24"/>
          <w:szCs w:val="24"/>
        </w:rPr>
        <w:t>.</w:t>
      </w:r>
    </w:p>
    <w:p w:rsidR="003850B1" w:rsidRDefault="00980AB7"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 xml:space="preserve"> Išlaidų pagal ekonominės klasifikacijos straipsnius paaiškinimas:</w:t>
      </w:r>
    </w:p>
    <w:p w:rsidR="001F2AF4" w:rsidRDefault="00595714" w:rsidP="00595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3D7FD8">
        <w:rPr>
          <w:sz w:val="24"/>
          <w:szCs w:val="24"/>
        </w:rPr>
        <w:t>2.1.2.1.1.1 -</w:t>
      </w:r>
      <w:r w:rsidR="003850B1" w:rsidRPr="001F2AF4">
        <w:rPr>
          <w:sz w:val="24"/>
          <w:szCs w:val="24"/>
        </w:rPr>
        <w:t xml:space="preserve"> </w:t>
      </w:r>
      <w:r w:rsidR="003D7FD8">
        <w:rPr>
          <w:sz w:val="24"/>
          <w:szCs w:val="24"/>
        </w:rPr>
        <w:t>s</w:t>
      </w:r>
      <w:r w:rsidR="001F2AF4" w:rsidRPr="001F2AF4">
        <w:rPr>
          <w:sz w:val="24"/>
          <w:szCs w:val="24"/>
        </w:rPr>
        <w:t xml:space="preserve">ocialinio draudimo įmokų ataskaitinio </w:t>
      </w:r>
      <w:r w:rsidR="00530FBD">
        <w:rPr>
          <w:sz w:val="24"/>
          <w:szCs w:val="24"/>
        </w:rPr>
        <w:t xml:space="preserve">laikotarpio planas -  </w:t>
      </w:r>
      <w:r w:rsidR="00925C8E">
        <w:rPr>
          <w:sz w:val="24"/>
          <w:szCs w:val="24"/>
        </w:rPr>
        <w:t>58.800</w:t>
      </w:r>
      <w:r w:rsidR="00B0601A">
        <w:rPr>
          <w:sz w:val="24"/>
          <w:szCs w:val="24"/>
        </w:rPr>
        <w:t>,00 €</w:t>
      </w:r>
      <w:r w:rsidR="00925C8E">
        <w:rPr>
          <w:sz w:val="24"/>
          <w:szCs w:val="24"/>
        </w:rPr>
        <w:t>, gauta asignavimų – 58.800</w:t>
      </w:r>
      <w:r w:rsidR="00941C65">
        <w:rPr>
          <w:sz w:val="24"/>
          <w:szCs w:val="24"/>
        </w:rPr>
        <w:t>,00</w:t>
      </w:r>
      <w:r w:rsidR="00812691">
        <w:rPr>
          <w:sz w:val="24"/>
          <w:szCs w:val="24"/>
        </w:rPr>
        <w:t xml:space="preserve"> </w:t>
      </w:r>
      <w:r w:rsidR="00B0601A">
        <w:rPr>
          <w:sz w:val="24"/>
          <w:szCs w:val="24"/>
        </w:rPr>
        <w:t>€</w:t>
      </w:r>
      <w:r w:rsidR="00812691">
        <w:rPr>
          <w:sz w:val="24"/>
          <w:szCs w:val="24"/>
        </w:rPr>
        <w:t>, panaudota</w:t>
      </w:r>
      <w:r w:rsidR="00784DD3">
        <w:rPr>
          <w:sz w:val="24"/>
          <w:szCs w:val="24"/>
        </w:rPr>
        <w:t xml:space="preserve"> asignavimų </w:t>
      </w:r>
      <w:r w:rsidR="00925C8E">
        <w:rPr>
          <w:sz w:val="24"/>
          <w:szCs w:val="24"/>
        </w:rPr>
        <w:t>– 58.781,15</w:t>
      </w:r>
      <w:r w:rsidR="00B0601A">
        <w:rPr>
          <w:sz w:val="24"/>
          <w:szCs w:val="24"/>
        </w:rPr>
        <w:t xml:space="preserve"> €</w:t>
      </w:r>
      <w:r w:rsidR="00812691">
        <w:rPr>
          <w:sz w:val="24"/>
          <w:szCs w:val="24"/>
        </w:rPr>
        <w:t>.</w:t>
      </w:r>
      <w:r>
        <w:rPr>
          <w:sz w:val="24"/>
          <w:szCs w:val="24"/>
        </w:rPr>
        <w:t xml:space="preserve"> Kasinės išlaid</w:t>
      </w:r>
      <w:r w:rsidR="00FD1001">
        <w:rPr>
          <w:sz w:val="24"/>
          <w:szCs w:val="24"/>
        </w:rPr>
        <w:t>os mažesnės</w:t>
      </w:r>
      <w:r w:rsidR="00513BCE">
        <w:rPr>
          <w:sz w:val="24"/>
          <w:szCs w:val="24"/>
        </w:rPr>
        <w:t xml:space="preserve"> </w:t>
      </w:r>
      <w:r w:rsidR="00925C8E">
        <w:rPr>
          <w:sz w:val="24"/>
          <w:szCs w:val="24"/>
        </w:rPr>
        <w:t>– 18,85</w:t>
      </w:r>
      <w:r w:rsidR="00B0601A">
        <w:rPr>
          <w:sz w:val="24"/>
          <w:szCs w:val="24"/>
        </w:rPr>
        <w:t xml:space="preserve"> €</w:t>
      </w:r>
      <w:r w:rsidR="00FD1001">
        <w:rPr>
          <w:sz w:val="24"/>
          <w:szCs w:val="24"/>
        </w:rPr>
        <w:t>,</w:t>
      </w:r>
      <w:r w:rsidR="00812691">
        <w:rPr>
          <w:sz w:val="24"/>
          <w:szCs w:val="24"/>
        </w:rPr>
        <w:t xml:space="preserve"> kadangi</w:t>
      </w:r>
      <w:r w:rsidR="00FD1001">
        <w:rPr>
          <w:sz w:val="24"/>
          <w:szCs w:val="24"/>
        </w:rPr>
        <w:t xml:space="preserve"> dėl darbuoto</w:t>
      </w:r>
      <w:r w:rsidR="003219D0">
        <w:rPr>
          <w:sz w:val="24"/>
          <w:szCs w:val="24"/>
        </w:rPr>
        <w:t>jo</w:t>
      </w:r>
      <w:r w:rsidR="00FD1001">
        <w:rPr>
          <w:sz w:val="24"/>
          <w:szCs w:val="24"/>
        </w:rPr>
        <w:t xml:space="preserve"> ligos gruodžio mėn. nuo priskaičiuoto</w:t>
      </w:r>
      <w:r w:rsidR="00812691">
        <w:rPr>
          <w:sz w:val="24"/>
          <w:szCs w:val="24"/>
        </w:rPr>
        <w:t>s</w:t>
      </w:r>
      <w:r w:rsidR="00FD1001">
        <w:rPr>
          <w:sz w:val="24"/>
          <w:szCs w:val="24"/>
        </w:rPr>
        <w:t xml:space="preserve"> 2</w:t>
      </w:r>
      <w:r w:rsidR="00812691">
        <w:rPr>
          <w:sz w:val="24"/>
          <w:szCs w:val="24"/>
        </w:rPr>
        <w:t xml:space="preserve">-jų darbo dienų ligos pašalpos </w:t>
      </w:r>
      <w:r w:rsidR="00FD1001">
        <w:rPr>
          <w:sz w:val="24"/>
          <w:szCs w:val="24"/>
        </w:rPr>
        <w:t xml:space="preserve"> socialinio draudimo</w:t>
      </w:r>
      <w:r w:rsidR="00812691">
        <w:rPr>
          <w:sz w:val="24"/>
          <w:szCs w:val="24"/>
        </w:rPr>
        <w:t xml:space="preserve"> įmokos neskaičiuojamos.</w:t>
      </w:r>
      <w:r w:rsidR="00FD1001">
        <w:rPr>
          <w:sz w:val="24"/>
          <w:szCs w:val="24"/>
        </w:rPr>
        <w:t xml:space="preserve"> </w:t>
      </w:r>
      <w:r w:rsidR="00C873C2">
        <w:rPr>
          <w:sz w:val="24"/>
          <w:szCs w:val="24"/>
        </w:rPr>
        <w:t xml:space="preserve"> Sutaupyti asignavimai 18,85</w:t>
      </w:r>
      <w:r w:rsidR="00B0601A">
        <w:rPr>
          <w:sz w:val="24"/>
          <w:szCs w:val="24"/>
        </w:rPr>
        <w:t xml:space="preserve"> €</w:t>
      </w:r>
      <w:r w:rsidR="000D15D8">
        <w:rPr>
          <w:sz w:val="24"/>
          <w:szCs w:val="24"/>
        </w:rPr>
        <w:t xml:space="preserve"> pan</w:t>
      </w:r>
      <w:r w:rsidR="00C873C2">
        <w:rPr>
          <w:sz w:val="24"/>
          <w:szCs w:val="24"/>
        </w:rPr>
        <w:t>audoti str.  2.2.1.1.1.08</w:t>
      </w:r>
      <w:r w:rsidR="00B15A7E">
        <w:rPr>
          <w:sz w:val="24"/>
          <w:szCs w:val="24"/>
        </w:rPr>
        <w:t xml:space="preserve"> spaudiniai</w:t>
      </w:r>
      <w:r w:rsidR="00C873C2">
        <w:rPr>
          <w:sz w:val="24"/>
          <w:szCs w:val="24"/>
        </w:rPr>
        <w:t xml:space="preserve"> – 18,85</w:t>
      </w:r>
      <w:r w:rsidR="00B0601A">
        <w:rPr>
          <w:sz w:val="24"/>
          <w:szCs w:val="24"/>
        </w:rPr>
        <w:t xml:space="preserve"> €</w:t>
      </w:r>
      <w:r w:rsidR="000D15D8">
        <w:rPr>
          <w:sz w:val="24"/>
          <w:szCs w:val="24"/>
        </w:rPr>
        <w:t xml:space="preserve"> apmok</w:t>
      </w:r>
      <w:r w:rsidR="00124EE0">
        <w:rPr>
          <w:sz w:val="24"/>
          <w:szCs w:val="24"/>
        </w:rPr>
        <w:t>ėti už vadovėlius.</w:t>
      </w:r>
    </w:p>
    <w:p w:rsidR="00595714" w:rsidRDefault="00595714" w:rsidP="00595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B15A7E">
        <w:rPr>
          <w:sz w:val="24"/>
          <w:szCs w:val="24"/>
        </w:rPr>
        <w:t xml:space="preserve"> 2.2.1.1.1.08 - spaudinių</w:t>
      </w:r>
      <w:r w:rsidR="001F2AF4" w:rsidRPr="001F2AF4">
        <w:rPr>
          <w:sz w:val="24"/>
          <w:szCs w:val="24"/>
        </w:rPr>
        <w:t xml:space="preserve"> ataskaitinio </w:t>
      </w:r>
      <w:r w:rsidR="00B15A7E">
        <w:rPr>
          <w:sz w:val="24"/>
          <w:szCs w:val="24"/>
        </w:rPr>
        <w:t>laikotarpio planas – 1.400,00 €, gauta asignavimų – 1.400,00 €, kasinės išlaidos – 1.421,21 € - 21,21</w:t>
      </w:r>
      <w:r w:rsidR="00B0601A">
        <w:rPr>
          <w:sz w:val="24"/>
          <w:szCs w:val="24"/>
        </w:rPr>
        <w:t xml:space="preserve"> €</w:t>
      </w:r>
      <w:r w:rsidR="00513BCE">
        <w:rPr>
          <w:sz w:val="24"/>
          <w:szCs w:val="24"/>
        </w:rPr>
        <w:t xml:space="preserve"> didesnės.</w:t>
      </w:r>
    </w:p>
    <w:p w:rsidR="00513BCE" w:rsidRDefault="00513BCE" w:rsidP="00595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2.2.1.1.1.16 – kvalifikacijos kėlimo ataskaitinio laikotarpio planas – 1</w:t>
      </w:r>
      <w:r w:rsidR="00AF5574">
        <w:rPr>
          <w:sz w:val="24"/>
          <w:szCs w:val="24"/>
        </w:rPr>
        <w:t>.</w:t>
      </w:r>
      <w:r w:rsidR="00B15A7E">
        <w:rPr>
          <w:sz w:val="24"/>
          <w:szCs w:val="24"/>
        </w:rPr>
        <w:t>500,00 €, gauta asignavimų 1.500</w:t>
      </w:r>
      <w:r w:rsidR="00B0601A">
        <w:rPr>
          <w:sz w:val="24"/>
          <w:szCs w:val="24"/>
        </w:rPr>
        <w:t>,</w:t>
      </w:r>
      <w:r w:rsidR="00B15A7E">
        <w:rPr>
          <w:sz w:val="24"/>
          <w:szCs w:val="24"/>
        </w:rPr>
        <w:t>00 €, kasinės išlaidos -1.497,64</w:t>
      </w:r>
      <w:r w:rsidR="00B0601A">
        <w:rPr>
          <w:sz w:val="24"/>
          <w:szCs w:val="24"/>
        </w:rPr>
        <w:t xml:space="preserve"> €</w:t>
      </w:r>
      <w:r w:rsidR="00B15A7E">
        <w:rPr>
          <w:sz w:val="24"/>
          <w:szCs w:val="24"/>
        </w:rPr>
        <w:t xml:space="preserve"> – 2,36</w:t>
      </w:r>
      <w:r w:rsidR="00B0601A">
        <w:rPr>
          <w:sz w:val="24"/>
          <w:szCs w:val="24"/>
        </w:rPr>
        <w:t xml:space="preserve"> </w:t>
      </w:r>
      <w:r w:rsidR="00B15A7E">
        <w:rPr>
          <w:sz w:val="24"/>
          <w:szCs w:val="24"/>
        </w:rPr>
        <w:t>€</w:t>
      </w:r>
      <w:r w:rsidR="00AF5574">
        <w:rPr>
          <w:sz w:val="24"/>
          <w:szCs w:val="24"/>
        </w:rPr>
        <w:t xml:space="preserve"> mažes</w:t>
      </w:r>
      <w:r w:rsidR="00B15A7E">
        <w:rPr>
          <w:sz w:val="24"/>
          <w:szCs w:val="24"/>
        </w:rPr>
        <w:t>nės.  Sutaupyti asignavimai - 2,36 € panaudoti str. 2.2.1.1.1.08 spaudiniai už vadovėlius apmokėti</w:t>
      </w:r>
      <w:r w:rsidR="00AF5574">
        <w:rPr>
          <w:sz w:val="24"/>
          <w:szCs w:val="24"/>
        </w:rPr>
        <w:t>.</w:t>
      </w:r>
    </w:p>
    <w:p w:rsidR="001F2AF4" w:rsidRPr="001F2AF4" w:rsidRDefault="00B15A7E" w:rsidP="00B15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1F2AF4" w:rsidRPr="001F2AF4">
        <w:rPr>
          <w:sz w:val="24"/>
          <w:szCs w:val="24"/>
        </w:rPr>
        <w:t>Asignavimų likutis kasos ir banko sąskaitose 0</w:t>
      </w:r>
      <w:r w:rsidR="00AC6EB4">
        <w:rPr>
          <w:sz w:val="24"/>
          <w:szCs w:val="24"/>
        </w:rPr>
        <w:t>,00</w:t>
      </w:r>
      <w:r w:rsidR="00B0601A">
        <w:rPr>
          <w:sz w:val="24"/>
          <w:szCs w:val="24"/>
        </w:rPr>
        <w:t xml:space="preserve"> €</w:t>
      </w:r>
      <w:r w:rsidR="004C5518">
        <w:rPr>
          <w:sz w:val="24"/>
          <w:szCs w:val="24"/>
        </w:rPr>
        <w:t>.</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sz w:val="24"/>
          <w:szCs w:val="24"/>
        </w:rPr>
      </w:pPr>
      <w:r w:rsidRPr="001F2AF4">
        <w:rPr>
          <w:sz w:val="24"/>
          <w:szCs w:val="24"/>
        </w:rPr>
        <w:tab/>
        <w:t xml:space="preserve">3. Informacija apie ūkio lėšų (finansavimo šaltinis1431) biudžeto išlaidų vykdymo ataskaitą (forma Nr.2). </w:t>
      </w:r>
    </w:p>
    <w:p w:rsidR="007E3465" w:rsidRDefault="0094449B" w:rsidP="007E3465">
      <w:pPr>
        <w:spacing w:line="360" w:lineRule="auto"/>
        <w:jc w:val="both"/>
      </w:pPr>
      <w:r>
        <w:tab/>
        <w:t>2016 m.</w:t>
      </w:r>
      <w:r w:rsidR="001F2AF4" w:rsidRPr="001F2AF4">
        <w:t xml:space="preserve"> asignavimų planas, įskait</w:t>
      </w:r>
      <w:r w:rsidR="00900FEB">
        <w:t>an</w:t>
      </w:r>
      <w:r w:rsidR="00B15A7E">
        <w:t>t patikslinimus – 663.700,00</w:t>
      </w:r>
      <w:r w:rsidR="00B0601A">
        <w:t xml:space="preserve"> €</w:t>
      </w:r>
      <w:r w:rsidR="007E3465">
        <w:t>,  iš jų;</w:t>
      </w:r>
    </w:p>
    <w:p w:rsidR="001F2AF4" w:rsidRPr="001F2AF4" w:rsidRDefault="007E3465" w:rsidP="007E3465">
      <w:pPr>
        <w:spacing w:line="360" w:lineRule="auto"/>
        <w:jc w:val="both"/>
      </w:pPr>
      <w:r>
        <w:t>išlaidoms - 625.700,00 €, ilgalaikio materialiojo turo įsigijimui -38.000,00 €.</w:t>
      </w:r>
    </w:p>
    <w:p w:rsidR="001F2AF4" w:rsidRPr="001F2AF4" w:rsidRDefault="007005E3"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7E3465">
        <w:rPr>
          <w:sz w:val="24"/>
          <w:szCs w:val="24"/>
        </w:rPr>
        <w:t>G</w:t>
      </w:r>
      <w:r w:rsidR="001F2AF4" w:rsidRPr="001F2AF4">
        <w:rPr>
          <w:sz w:val="24"/>
          <w:szCs w:val="24"/>
        </w:rPr>
        <w:t xml:space="preserve">auta </w:t>
      </w:r>
      <w:r w:rsidR="004C10A9">
        <w:rPr>
          <w:sz w:val="24"/>
          <w:szCs w:val="24"/>
        </w:rPr>
        <w:t>ir panaud</w:t>
      </w:r>
      <w:r w:rsidR="00B15A7E">
        <w:rPr>
          <w:sz w:val="24"/>
          <w:szCs w:val="24"/>
        </w:rPr>
        <w:t>ota asignavimų -</w:t>
      </w:r>
      <w:r w:rsidR="007E3465">
        <w:rPr>
          <w:sz w:val="24"/>
          <w:szCs w:val="24"/>
        </w:rPr>
        <w:t xml:space="preserve"> </w:t>
      </w:r>
      <w:r w:rsidR="00B15A7E">
        <w:rPr>
          <w:sz w:val="24"/>
          <w:szCs w:val="24"/>
        </w:rPr>
        <w:t>663.700,00</w:t>
      </w:r>
      <w:r w:rsidR="00B0601A">
        <w:rPr>
          <w:sz w:val="24"/>
          <w:szCs w:val="24"/>
        </w:rPr>
        <w:t xml:space="preserve"> €</w:t>
      </w:r>
    </w:p>
    <w:p w:rsidR="001F2AF4" w:rsidRPr="001F2AF4" w:rsidRDefault="00980AB7"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Išlaidų pagal ekonominės klasifikacijos straipsnius paaiškinimas:</w:t>
      </w:r>
    </w:p>
    <w:p w:rsidR="003D7FD8" w:rsidRDefault="00DC7E6D" w:rsidP="00B06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rPr>
          <w:sz w:val="24"/>
          <w:szCs w:val="24"/>
        </w:rPr>
      </w:pPr>
      <w:r>
        <w:rPr>
          <w:sz w:val="24"/>
          <w:szCs w:val="24"/>
        </w:rPr>
        <w:tab/>
      </w:r>
      <w:r w:rsidR="003D7FD8">
        <w:rPr>
          <w:sz w:val="24"/>
          <w:szCs w:val="24"/>
        </w:rPr>
        <w:t xml:space="preserve"> 2.1.2.1.1.1  -  socialinio draudimo įmokų</w:t>
      </w:r>
      <w:r w:rsidR="001F2AF4" w:rsidRPr="001F2AF4">
        <w:rPr>
          <w:sz w:val="24"/>
          <w:szCs w:val="24"/>
        </w:rPr>
        <w:t xml:space="preserve"> ataskaitinio laikotarpio plan</w:t>
      </w:r>
      <w:r w:rsidR="00B15A7E">
        <w:rPr>
          <w:sz w:val="24"/>
          <w:szCs w:val="24"/>
        </w:rPr>
        <w:t>as – 101.200,00</w:t>
      </w:r>
      <w:r w:rsidR="00B0601A">
        <w:rPr>
          <w:sz w:val="24"/>
          <w:szCs w:val="24"/>
        </w:rPr>
        <w:t xml:space="preserve"> €</w:t>
      </w:r>
      <w:r w:rsidR="00A93D49">
        <w:rPr>
          <w:sz w:val="24"/>
          <w:szCs w:val="24"/>
        </w:rPr>
        <w:t xml:space="preserve">, </w:t>
      </w:r>
    </w:p>
    <w:p w:rsidR="00E03125" w:rsidRDefault="00784DD3" w:rsidP="003D7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lastRenderedPageBreak/>
        <w:t xml:space="preserve">gauta asignavimų – </w:t>
      </w:r>
      <w:r w:rsidR="00B15A7E">
        <w:rPr>
          <w:sz w:val="24"/>
          <w:szCs w:val="24"/>
        </w:rPr>
        <w:t>101.</w:t>
      </w:r>
      <w:r w:rsidR="00B0601A">
        <w:rPr>
          <w:sz w:val="24"/>
          <w:szCs w:val="24"/>
        </w:rPr>
        <w:t>2</w:t>
      </w:r>
      <w:r w:rsidR="00B15A7E">
        <w:rPr>
          <w:sz w:val="24"/>
          <w:szCs w:val="24"/>
        </w:rPr>
        <w:t>00</w:t>
      </w:r>
      <w:r w:rsidR="00B0601A">
        <w:rPr>
          <w:sz w:val="24"/>
          <w:szCs w:val="24"/>
        </w:rPr>
        <w:t>,00 €</w:t>
      </w:r>
      <w:r w:rsidR="00957463">
        <w:rPr>
          <w:sz w:val="24"/>
          <w:szCs w:val="24"/>
        </w:rPr>
        <w:t xml:space="preserve"> pana</w:t>
      </w:r>
      <w:r w:rsidR="00E03125">
        <w:rPr>
          <w:sz w:val="24"/>
          <w:szCs w:val="24"/>
        </w:rPr>
        <w:t>udota asignavimų – 101.158,04</w:t>
      </w:r>
      <w:r w:rsidR="00B0601A">
        <w:rPr>
          <w:sz w:val="24"/>
          <w:szCs w:val="24"/>
        </w:rPr>
        <w:t xml:space="preserve"> €</w:t>
      </w:r>
      <w:r w:rsidR="00957463">
        <w:rPr>
          <w:sz w:val="24"/>
          <w:szCs w:val="24"/>
        </w:rPr>
        <w:t>.</w:t>
      </w:r>
      <w:r w:rsidR="00A93D49">
        <w:rPr>
          <w:sz w:val="24"/>
          <w:szCs w:val="24"/>
        </w:rPr>
        <w:t xml:space="preserve"> </w:t>
      </w:r>
      <w:r w:rsidR="00957463">
        <w:rPr>
          <w:sz w:val="24"/>
          <w:szCs w:val="24"/>
        </w:rPr>
        <w:t>Kasin</w:t>
      </w:r>
      <w:r w:rsidR="00E03125">
        <w:rPr>
          <w:sz w:val="24"/>
          <w:szCs w:val="24"/>
        </w:rPr>
        <w:t>ės išlaidos mažesnės – 41,96</w:t>
      </w:r>
      <w:r w:rsidR="00B0601A">
        <w:rPr>
          <w:sz w:val="24"/>
          <w:szCs w:val="24"/>
        </w:rPr>
        <w:t xml:space="preserve"> €</w:t>
      </w:r>
      <w:r w:rsidR="00957463">
        <w:rPr>
          <w:sz w:val="24"/>
          <w:szCs w:val="24"/>
        </w:rPr>
        <w:t>, kadangi dėl darbuoto</w:t>
      </w:r>
      <w:r w:rsidR="003219D0">
        <w:rPr>
          <w:sz w:val="24"/>
          <w:szCs w:val="24"/>
        </w:rPr>
        <w:t>jo</w:t>
      </w:r>
      <w:r w:rsidR="00957463">
        <w:rPr>
          <w:sz w:val="24"/>
          <w:szCs w:val="24"/>
        </w:rPr>
        <w:t xml:space="preserve"> ligos gruodžio mėn. nuo priskaičiuotos 2-jų darbo dienų ligos pašalpos  socialinio draudimo įmokos neskaičiuojamos. Asignavimai </w:t>
      </w:r>
      <w:r w:rsidR="00DC7E6D">
        <w:rPr>
          <w:sz w:val="24"/>
          <w:szCs w:val="24"/>
        </w:rPr>
        <w:t>panaudoti</w:t>
      </w:r>
      <w:r w:rsidR="00E03125">
        <w:rPr>
          <w:sz w:val="24"/>
          <w:szCs w:val="24"/>
        </w:rPr>
        <w:t xml:space="preserve"> sekančiai;</w:t>
      </w:r>
    </w:p>
    <w:p w:rsidR="00E03125" w:rsidRDefault="00E03125" w:rsidP="003D7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2.2.1.1.1.1</w:t>
      </w:r>
      <w:r w:rsidR="00957463">
        <w:rPr>
          <w:sz w:val="24"/>
          <w:szCs w:val="24"/>
        </w:rPr>
        <w:t>0 str.</w:t>
      </w:r>
      <w:r>
        <w:rPr>
          <w:sz w:val="24"/>
          <w:szCs w:val="24"/>
        </w:rPr>
        <w:t xml:space="preserve">  už prekes apmokėti – 14,68 €;</w:t>
      </w:r>
    </w:p>
    <w:p w:rsidR="001F2AF4" w:rsidRDefault="00E03125" w:rsidP="003D7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2.2.1.1.1.30  už paslaugas apmokėti – 27,28 €.</w:t>
      </w:r>
    </w:p>
    <w:p w:rsidR="00C540E4" w:rsidRPr="001F2AF4" w:rsidRDefault="00957463" w:rsidP="00E0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 xml:space="preserve">          </w:t>
      </w:r>
      <w:r w:rsidR="00602D35">
        <w:rPr>
          <w:sz w:val="24"/>
          <w:szCs w:val="24"/>
        </w:rPr>
        <w:t xml:space="preserve"> </w:t>
      </w:r>
      <w:r w:rsidR="00230EE9">
        <w:rPr>
          <w:sz w:val="24"/>
          <w:szCs w:val="24"/>
        </w:rPr>
        <w:t xml:space="preserve">  </w:t>
      </w:r>
      <w:r w:rsidR="00E03125">
        <w:rPr>
          <w:sz w:val="24"/>
          <w:szCs w:val="24"/>
        </w:rPr>
        <w:t xml:space="preserve"> </w:t>
      </w:r>
      <w:r w:rsidR="00C540E4">
        <w:rPr>
          <w:sz w:val="24"/>
          <w:szCs w:val="24"/>
        </w:rPr>
        <w:t xml:space="preserve"> </w:t>
      </w:r>
      <w:r w:rsidR="00C540E4" w:rsidRPr="001F2AF4">
        <w:rPr>
          <w:sz w:val="24"/>
          <w:szCs w:val="24"/>
        </w:rPr>
        <w:t>Asignavimų likutis ka</w:t>
      </w:r>
      <w:r w:rsidR="00C540E4">
        <w:rPr>
          <w:sz w:val="24"/>
          <w:szCs w:val="24"/>
        </w:rPr>
        <w:t>sos ir banko sąskaitose 0,00</w:t>
      </w:r>
      <w:r w:rsidR="00C418E4">
        <w:rPr>
          <w:sz w:val="24"/>
          <w:szCs w:val="24"/>
        </w:rPr>
        <w:t xml:space="preserve"> €</w:t>
      </w:r>
      <w:r w:rsidR="00C540E4">
        <w:rPr>
          <w:sz w:val="24"/>
          <w:szCs w:val="24"/>
        </w:rPr>
        <w:t>.</w:t>
      </w:r>
    </w:p>
    <w:p w:rsidR="00352EB6" w:rsidRPr="001F2AF4" w:rsidRDefault="00F46C39" w:rsidP="00457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rPr>
          <w:sz w:val="24"/>
          <w:szCs w:val="24"/>
        </w:rPr>
      </w:pPr>
      <w:r>
        <w:rPr>
          <w:sz w:val="24"/>
          <w:szCs w:val="24"/>
        </w:rPr>
        <w:t xml:space="preserve"> </w:t>
      </w:r>
      <w:r>
        <w:rPr>
          <w:sz w:val="24"/>
          <w:szCs w:val="24"/>
        </w:rPr>
        <w:tab/>
      </w:r>
      <w:r w:rsidR="007005E3">
        <w:rPr>
          <w:sz w:val="24"/>
          <w:szCs w:val="24"/>
        </w:rPr>
        <w:t>4</w:t>
      </w:r>
      <w:r w:rsidRPr="00F46C39">
        <w:rPr>
          <w:sz w:val="24"/>
          <w:szCs w:val="24"/>
        </w:rPr>
        <w:t>.</w:t>
      </w:r>
      <w:r w:rsidR="002371A3">
        <w:rPr>
          <w:sz w:val="24"/>
          <w:szCs w:val="24"/>
        </w:rPr>
        <w:t xml:space="preserve"> </w:t>
      </w:r>
      <w:r w:rsidR="00352EB6" w:rsidRPr="00F46C39">
        <w:rPr>
          <w:sz w:val="24"/>
          <w:szCs w:val="24"/>
        </w:rPr>
        <w:t>Informacija apie savivaldybės lėšų (finansavimo šaltinis</w:t>
      </w:r>
      <w:r>
        <w:rPr>
          <w:sz w:val="24"/>
          <w:szCs w:val="24"/>
        </w:rPr>
        <w:t xml:space="preserve"> </w:t>
      </w:r>
      <w:r w:rsidR="00352EB6" w:rsidRPr="00F46C39">
        <w:rPr>
          <w:sz w:val="24"/>
          <w:szCs w:val="24"/>
        </w:rPr>
        <w:t>151</w:t>
      </w:r>
      <w:r>
        <w:rPr>
          <w:sz w:val="24"/>
          <w:szCs w:val="24"/>
        </w:rPr>
        <w:t xml:space="preserve"> programa 08.02.01.01</w:t>
      </w:r>
      <w:r w:rsidR="00352EB6" w:rsidRPr="00F46C39">
        <w:rPr>
          <w:sz w:val="24"/>
          <w:szCs w:val="24"/>
        </w:rPr>
        <w:t>) biudžeto išlaidų vykdymo</w:t>
      </w:r>
      <w:r>
        <w:rPr>
          <w:sz w:val="24"/>
          <w:szCs w:val="24"/>
        </w:rPr>
        <w:t xml:space="preserve"> </w:t>
      </w:r>
      <w:r w:rsidR="00352EB6" w:rsidRPr="00F46C39">
        <w:rPr>
          <w:sz w:val="24"/>
          <w:szCs w:val="24"/>
        </w:rPr>
        <w:t>ataskaitą (forma Nr.2).</w:t>
      </w:r>
      <w:r w:rsidR="00352EB6" w:rsidRPr="001F2AF4">
        <w:rPr>
          <w:sz w:val="24"/>
          <w:szCs w:val="24"/>
        </w:rPr>
        <w:t xml:space="preserve"> </w:t>
      </w:r>
    </w:p>
    <w:p w:rsidR="00352EB6" w:rsidRDefault="009A71A1" w:rsidP="00352EB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2016</w:t>
      </w:r>
      <w:r w:rsidR="00352EB6">
        <w:rPr>
          <w:rFonts w:ascii="Times New Roman" w:hAnsi="Times New Roman" w:cs="Times New Roman"/>
          <w:sz w:val="24"/>
          <w:szCs w:val="24"/>
        </w:rPr>
        <w:t xml:space="preserve"> m. savivaldybės asignavimų planas </w:t>
      </w:r>
      <w:r w:rsidR="00781B25">
        <w:rPr>
          <w:rFonts w:ascii="Times New Roman" w:hAnsi="Times New Roman" w:cs="Times New Roman"/>
          <w:sz w:val="24"/>
          <w:szCs w:val="24"/>
        </w:rPr>
        <w:t>6</w:t>
      </w:r>
      <w:r w:rsidR="0094449B">
        <w:rPr>
          <w:rFonts w:ascii="Times New Roman" w:hAnsi="Times New Roman" w:cs="Times New Roman"/>
          <w:sz w:val="24"/>
          <w:szCs w:val="24"/>
        </w:rPr>
        <w:t>5.7</w:t>
      </w:r>
      <w:r>
        <w:rPr>
          <w:rFonts w:ascii="Times New Roman" w:hAnsi="Times New Roman" w:cs="Times New Roman"/>
          <w:sz w:val="24"/>
          <w:szCs w:val="24"/>
        </w:rPr>
        <w:t>00,00</w:t>
      </w:r>
      <w:r w:rsidR="00C418E4">
        <w:rPr>
          <w:rFonts w:ascii="Times New Roman" w:hAnsi="Times New Roman" w:cs="Times New Roman"/>
          <w:sz w:val="24"/>
          <w:szCs w:val="24"/>
        </w:rPr>
        <w:t xml:space="preserve"> €</w:t>
      </w:r>
      <w:r>
        <w:rPr>
          <w:rFonts w:ascii="Times New Roman" w:hAnsi="Times New Roman" w:cs="Times New Roman"/>
          <w:sz w:val="24"/>
          <w:szCs w:val="24"/>
        </w:rPr>
        <w:t>, iš jų išlaidoms – 700,00</w:t>
      </w:r>
      <w:r w:rsidR="00C418E4">
        <w:rPr>
          <w:rFonts w:ascii="Times New Roman" w:hAnsi="Times New Roman" w:cs="Times New Roman"/>
          <w:sz w:val="24"/>
          <w:szCs w:val="24"/>
        </w:rPr>
        <w:t xml:space="preserve"> €</w:t>
      </w:r>
      <w:r w:rsidR="00781B25">
        <w:rPr>
          <w:rFonts w:ascii="Times New Roman" w:hAnsi="Times New Roman" w:cs="Times New Roman"/>
          <w:sz w:val="24"/>
          <w:szCs w:val="24"/>
        </w:rPr>
        <w:t>, ilgalaikio materialiojo turto įsigijimui – 6</w:t>
      </w:r>
      <w:r>
        <w:rPr>
          <w:rFonts w:ascii="Times New Roman" w:hAnsi="Times New Roman" w:cs="Times New Roman"/>
          <w:sz w:val="24"/>
          <w:szCs w:val="24"/>
        </w:rPr>
        <w:t>5.000,00</w:t>
      </w:r>
      <w:r w:rsidR="00C418E4">
        <w:rPr>
          <w:rFonts w:ascii="Times New Roman" w:hAnsi="Times New Roman" w:cs="Times New Roman"/>
          <w:sz w:val="24"/>
          <w:szCs w:val="24"/>
        </w:rPr>
        <w:t xml:space="preserve"> €</w:t>
      </w:r>
      <w:r w:rsidR="00781B25">
        <w:rPr>
          <w:rFonts w:ascii="Times New Roman" w:hAnsi="Times New Roman" w:cs="Times New Roman"/>
          <w:sz w:val="24"/>
          <w:szCs w:val="24"/>
        </w:rPr>
        <w:t xml:space="preserve">. Išlaidoms asignavimų gauta ir </w:t>
      </w:r>
      <w:r>
        <w:rPr>
          <w:rFonts w:ascii="Times New Roman" w:hAnsi="Times New Roman" w:cs="Times New Roman"/>
          <w:sz w:val="24"/>
          <w:szCs w:val="24"/>
        </w:rPr>
        <w:t>panaudota 700,00</w:t>
      </w:r>
      <w:r w:rsidR="00C418E4">
        <w:rPr>
          <w:rFonts w:ascii="Times New Roman" w:hAnsi="Times New Roman" w:cs="Times New Roman"/>
          <w:sz w:val="24"/>
          <w:szCs w:val="24"/>
        </w:rPr>
        <w:t xml:space="preserve"> €</w:t>
      </w:r>
      <w:r>
        <w:rPr>
          <w:rFonts w:ascii="Times New Roman" w:hAnsi="Times New Roman" w:cs="Times New Roman"/>
          <w:sz w:val="24"/>
          <w:szCs w:val="24"/>
        </w:rPr>
        <w:t>.</w:t>
      </w:r>
      <w:r w:rsidR="00E91513">
        <w:rPr>
          <w:rFonts w:ascii="Times New Roman" w:hAnsi="Times New Roman" w:cs="Times New Roman"/>
          <w:sz w:val="24"/>
          <w:szCs w:val="24"/>
        </w:rPr>
        <w:t xml:space="preserve">  Dėl užsitęsusių projektavimo darbų 2016 m. ilgalaikio materialiojo turto</w:t>
      </w:r>
      <w:r w:rsidR="00D53014">
        <w:rPr>
          <w:rFonts w:ascii="Times New Roman" w:hAnsi="Times New Roman" w:cs="Times New Roman"/>
          <w:sz w:val="24"/>
          <w:szCs w:val="24"/>
        </w:rPr>
        <w:t xml:space="preserve"> a</w:t>
      </w:r>
      <w:r>
        <w:rPr>
          <w:rFonts w:ascii="Times New Roman" w:hAnsi="Times New Roman" w:cs="Times New Roman"/>
          <w:sz w:val="24"/>
          <w:szCs w:val="24"/>
        </w:rPr>
        <w:t>signavimų gauta ir panaudota – 17.000,00</w:t>
      </w:r>
      <w:r w:rsidR="00C418E4">
        <w:rPr>
          <w:rFonts w:ascii="Times New Roman" w:hAnsi="Times New Roman" w:cs="Times New Roman"/>
          <w:sz w:val="24"/>
          <w:szCs w:val="24"/>
        </w:rPr>
        <w:t xml:space="preserve"> €</w:t>
      </w:r>
      <w:r w:rsidR="00D53014">
        <w:rPr>
          <w:rFonts w:ascii="Times New Roman" w:hAnsi="Times New Roman" w:cs="Times New Roman"/>
          <w:sz w:val="24"/>
          <w:szCs w:val="24"/>
        </w:rPr>
        <w:t>.</w:t>
      </w:r>
      <w:r>
        <w:rPr>
          <w:rFonts w:ascii="Times New Roman" w:hAnsi="Times New Roman" w:cs="Times New Roman"/>
          <w:sz w:val="24"/>
          <w:szCs w:val="24"/>
        </w:rPr>
        <w:t xml:space="preserve"> </w:t>
      </w:r>
    </w:p>
    <w:p w:rsidR="0094449B" w:rsidRDefault="0094449B" w:rsidP="00352EB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Savivaldybės lėšų (finansavimo lėšų 151 programa 08.05.02.26) biudžeto išlaidų vykdymo ataskaitą (forma Nr.2).</w:t>
      </w:r>
    </w:p>
    <w:p w:rsidR="0094449B" w:rsidRDefault="0094449B" w:rsidP="00352EB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6218EC">
        <w:rPr>
          <w:rFonts w:ascii="Times New Roman" w:hAnsi="Times New Roman" w:cs="Times New Roman"/>
          <w:sz w:val="24"/>
          <w:szCs w:val="24"/>
        </w:rPr>
        <w:t>2016 m.</w:t>
      </w:r>
      <w:r>
        <w:rPr>
          <w:rFonts w:ascii="Times New Roman" w:hAnsi="Times New Roman" w:cs="Times New Roman"/>
          <w:sz w:val="24"/>
          <w:szCs w:val="24"/>
        </w:rPr>
        <w:t xml:space="preserve">  savivaldybės asignavimų planas 1.600,00 €</w:t>
      </w:r>
      <w:r w:rsidR="006218EC">
        <w:rPr>
          <w:rFonts w:ascii="Times New Roman" w:hAnsi="Times New Roman" w:cs="Times New Roman"/>
          <w:sz w:val="24"/>
          <w:szCs w:val="24"/>
        </w:rPr>
        <w:t>. G</w:t>
      </w:r>
      <w:r>
        <w:rPr>
          <w:rFonts w:ascii="Times New Roman" w:hAnsi="Times New Roman" w:cs="Times New Roman"/>
          <w:sz w:val="24"/>
          <w:szCs w:val="24"/>
        </w:rPr>
        <w:t>auta ir panaudota asignavimų 1</w:t>
      </w:r>
      <w:r w:rsidR="005C52EE">
        <w:rPr>
          <w:rFonts w:ascii="Times New Roman" w:hAnsi="Times New Roman" w:cs="Times New Roman"/>
          <w:sz w:val="24"/>
          <w:szCs w:val="24"/>
        </w:rPr>
        <w:t>.</w:t>
      </w:r>
      <w:r>
        <w:rPr>
          <w:rFonts w:ascii="Times New Roman" w:hAnsi="Times New Roman" w:cs="Times New Roman"/>
          <w:sz w:val="24"/>
          <w:szCs w:val="24"/>
        </w:rPr>
        <w:t>600,00 €</w:t>
      </w:r>
    </w:p>
    <w:p w:rsidR="00F02290" w:rsidRPr="001F2AF4" w:rsidRDefault="00BF3755" w:rsidP="00F02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sz w:val="24"/>
          <w:szCs w:val="24"/>
        </w:rPr>
      </w:pPr>
      <w:r>
        <w:rPr>
          <w:sz w:val="24"/>
          <w:szCs w:val="24"/>
        </w:rPr>
        <w:tab/>
        <w:t>5</w:t>
      </w:r>
      <w:r w:rsidR="00F02290">
        <w:rPr>
          <w:sz w:val="24"/>
          <w:szCs w:val="24"/>
        </w:rPr>
        <w:t xml:space="preserve">. </w:t>
      </w:r>
      <w:r w:rsidR="00F02290" w:rsidRPr="001F2AF4">
        <w:rPr>
          <w:sz w:val="24"/>
          <w:szCs w:val="24"/>
        </w:rPr>
        <w:t xml:space="preserve">Informacija apie biudžetinių įstaigų gautų pajamų (finansavimo šaltinis 32) biudžeto išlaidų vykdymo ataskaitą (forma Nr.2). </w:t>
      </w:r>
    </w:p>
    <w:p w:rsidR="00352EB6" w:rsidRDefault="0094449B" w:rsidP="00352EB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2016</w:t>
      </w:r>
      <w:r w:rsidR="00352EB6">
        <w:rPr>
          <w:rFonts w:ascii="Times New Roman" w:hAnsi="Times New Roman" w:cs="Times New Roman"/>
          <w:sz w:val="24"/>
          <w:szCs w:val="24"/>
        </w:rPr>
        <w:t xml:space="preserve"> metams išlaidoms iš pajamų už atsitiktine</w:t>
      </w:r>
      <w:r w:rsidR="00F02290">
        <w:rPr>
          <w:rFonts w:ascii="Times New Roman" w:hAnsi="Times New Roman" w:cs="Times New Roman"/>
          <w:sz w:val="24"/>
          <w:szCs w:val="24"/>
        </w:rPr>
        <w:t>s paslau</w:t>
      </w:r>
      <w:r>
        <w:rPr>
          <w:rFonts w:ascii="Times New Roman" w:hAnsi="Times New Roman" w:cs="Times New Roman"/>
          <w:sz w:val="24"/>
          <w:szCs w:val="24"/>
        </w:rPr>
        <w:t>gas patvirtinta – 11.600,00</w:t>
      </w:r>
      <w:r w:rsidR="00C418E4">
        <w:rPr>
          <w:rFonts w:ascii="Times New Roman" w:hAnsi="Times New Roman" w:cs="Times New Roman"/>
          <w:sz w:val="24"/>
          <w:szCs w:val="24"/>
        </w:rPr>
        <w:t xml:space="preserve"> €</w:t>
      </w:r>
      <w:r w:rsidR="00F02290">
        <w:rPr>
          <w:rFonts w:ascii="Times New Roman" w:hAnsi="Times New Roman" w:cs="Times New Roman"/>
          <w:sz w:val="24"/>
          <w:szCs w:val="24"/>
        </w:rPr>
        <w:t xml:space="preserve"> biudžeto išlaidų sąmat</w:t>
      </w:r>
      <w:r>
        <w:rPr>
          <w:rFonts w:ascii="Times New Roman" w:hAnsi="Times New Roman" w:cs="Times New Roman"/>
          <w:sz w:val="24"/>
          <w:szCs w:val="24"/>
        </w:rPr>
        <w:t>a.</w:t>
      </w:r>
      <w:r w:rsidR="00F02290">
        <w:rPr>
          <w:rFonts w:ascii="Times New Roman" w:hAnsi="Times New Roman" w:cs="Times New Roman"/>
          <w:sz w:val="24"/>
          <w:szCs w:val="24"/>
        </w:rPr>
        <w:t xml:space="preserve"> Išlaidoms as</w:t>
      </w:r>
      <w:r w:rsidR="00A576EE">
        <w:rPr>
          <w:rFonts w:ascii="Times New Roman" w:hAnsi="Times New Roman" w:cs="Times New Roman"/>
          <w:sz w:val="24"/>
          <w:szCs w:val="24"/>
        </w:rPr>
        <w:t>ignavimų gauta ir panaudota – 7.200,00</w:t>
      </w:r>
      <w:r w:rsidR="00C418E4">
        <w:rPr>
          <w:rFonts w:ascii="Times New Roman" w:hAnsi="Times New Roman" w:cs="Times New Roman"/>
          <w:sz w:val="24"/>
          <w:szCs w:val="24"/>
        </w:rPr>
        <w:t xml:space="preserve"> €</w:t>
      </w:r>
      <w:r w:rsidR="00A576EE">
        <w:rPr>
          <w:rFonts w:ascii="Times New Roman" w:hAnsi="Times New Roman" w:cs="Times New Roman"/>
          <w:sz w:val="24"/>
          <w:szCs w:val="24"/>
        </w:rPr>
        <w:t xml:space="preserve">, </w:t>
      </w:r>
      <w:r w:rsidR="00352EB6">
        <w:rPr>
          <w:rFonts w:ascii="Times New Roman" w:hAnsi="Times New Roman" w:cs="Times New Roman"/>
          <w:sz w:val="24"/>
          <w:szCs w:val="24"/>
        </w:rPr>
        <w:t xml:space="preserve"> Per ataskaitinį laikotarpį už teikiamas pa</w:t>
      </w:r>
      <w:r w:rsidR="00F02290">
        <w:rPr>
          <w:rFonts w:ascii="Times New Roman" w:hAnsi="Times New Roman" w:cs="Times New Roman"/>
          <w:sz w:val="24"/>
          <w:szCs w:val="24"/>
        </w:rPr>
        <w:t>slaugas</w:t>
      </w:r>
      <w:r w:rsidR="00A576EE">
        <w:rPr>
          <w:rFonts w:ascii="Times New Roman" w:hAnsi="Times New Roman" w:cs="Times New Roman"/>
          <w:sz w:val="24"/>
          <w:szCs w:val="24"/>
        </w:rPr>
        <w:t xml:space="preserve"> surinkta lėšų – 11.173,17</w:t>
      </w:r>
      <w:r w:rsidR="00C418E4">
        <w:rPr>
          <w:rFonts w:ascii="Times New Roman" w:hAnsi="Times New Roman" w:cs="Times New Roman"/>
          <w:sz w:val="24"/>
          <w:szCs w:val="24"/>
        </w:rPr>
        <w:t xml:space="preserve"> €</w:t>
      </w:r>
      <w:r w:rsidR="00352EB6">
        <w:rPr>
          <w:rFonts w:ascii="Times New Roman" w:hAnsi="Times New Roman" w:cs="Times New Roman"/>
          <w:sz w:val="24"/>
          <w:szCs w:val="24"/>
        </w:rPr>
        <w:t>, pervesta į savivaldybės</w:t>
      </w:r>
      <w:r w:rsidR="00C20C25">
        <w:rPr>
          <w:rFonts w:ascii="Times New Roman" w:hAnsi="Times New Roman" w:cs="Times New Roman"/>
          <w:sz w:val="24"/>
          <w:szCs w:val="24"/>
        </w:rPr>
        <w:t xml:space="preserve"> biu</w:t>
      </w:r>
      <w:r w:rsidR="00A576EE">
        <w:rPr>
          <w:rFonts w:ascii="Times New Roman" w:hAnsi="Times New Roman" w:cs="Times New Roman"/>
          <w:sz w:val="24"/>
          <w:szCs w:val="24"/>
        </w:rPr>
        <w:t>džetą pajamų įmokų 11.173,17</w:t>
      </w:r>
      <w:r w:rsidR="00C418E4">
        <w:rPr>
          <w:rFonts w:ascii="Times New Roman" w:hAnsi="Times New Roman" w:cs="Times New Roman"/>
          <w:sz w:val="24"/>
          <w:szCs w:val="24"/>
        </w:rPr>
        <w:t xml:space="preserve"> €</w:t>
      </w:r>
      <w:r w:rsidR="00A576EE">
        <w:rPr>
          <w:rFonts w:ascii="Times New Roman" w:hAnsi="Times New Roman" w:cs="Times New Roman"/>
          <w:sz w:val="24"/>
          <w:szCs w:val="24"/>
        </w:rPr>
        <w:t>. 2016</w:t>
      </w:r>
      <w:r w:rsidR="00C418E4">
        <w:rPr>
          <w:rFonts w:ascii="Times New Roman" w:hAnsi="Times New Roman" w:cs="Times New Roman"/>
          <w:sz w:val="24"/>
          <w:szCs w:val="24"/>
        </w:rPr>
        <w:t xml:space="preserve"> </w:t>
      </w:r>
      <w:r w:rsidR="00C20C25">
        <w:rPr>
          <w:rFonts w:ascii="Times New Roman" w:hAnsi="Times New Roman" w:cs="Times New Roman"/>
          <w:sz w:val="24"/>
          <w:szCs w:val="24"/>
        </w:rPr>
        <w:t>m.</w:t>
      </w:r>
      <w:r w:rsidR="00A5639A">
        <w:rPr>
          <w:rFonts w:ascii="Times New Roman" w:hAnsi="Times New Roman" w:cs="Times New Roman"/>
          <w:sz w:val="24"/>
          <w:szCs w:val="24"/>
        </w:rPr>
        <w:t xml:space="preserve"> </w:t>
      </w:r>
      <w:r w:rsidR="00C20C25">
        <w:rPr>
          <w:rFonts w:ascii="Times New Roman" w:hAnsi="Times New Roman" w:cs="Times New Roman"/>
          <w:sz w:val="24"/>
          <w:szCs w:val="24"/>
        </w:rPr>
        <w:t>gruodžio 31 d. į savivaldybės biudžetą pervestų, bet negautų lėšų lik</w:t>
      </w:r>
      <w:r w:rsidR="00A576EE">
        <w:rPr>
          <w:rFonts w:ascii="Times New Roman" w:hAnsi="Times New Roman" w:cs="Times New Roman"/>
          <w:sz w:val="24"/>
          <w:szCs w:val="24"/>
        </w:rPr>
        <w:t>utis už paslaugas – 3.973,17</w:t>
      </w:r>
      <w:r w:rsidR="00C418E4">
        <w:rPr>
          <w:rFonts w:ascii="Times New Roman" w:hAnsi="Times New Roman" w:cs="Times New Roman"/>
          <w:sz w:val="24"/>
          <w:szCs w:val="24"/>
        </w:rPr>
        <w:t xml:space="preserve"> €</w:t>
      </w:r>
      <w:r w:rsidR="00C20C25">
        <w:rPr>
          <w:rFonts w:ascii="Times New Roman" w:hAnsi="Times New Roman" w:cs="Times New Roman"/>
          <w:sz w:val="24"/>
          <w:szCs w:val="24"/>
        </w:rPr>
        <w:t>.</w:t>
      </w:r>
    </w:p>
    <w:p w:rsidR="0068481F" w:rsidRDefault="0068481F" w:rsidP="0068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Išlaidų pagal ekonominės klasifikacijos straipsnius paaiškinimas:</w:t>
      </w:r>
    </w:p>
    <w:p w:rsidR="0068481F" w:rsidRPr="001F2AF4" w:rsidRDefault="0068481F" w:rsidP="00684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2.1.2.1.1.1 – socialinio draudimo įmokų ataskaitinio laikotarpio planas -300,00 €, gauta asignavimų- 300,00 €, panaudota asignavimų  285,77 €. Sutaupyti asignavimai 14,23 € panaudoti apmokėti už prekes.</w:t>
      </w:r>
    </w:p>
    <w:p w:rsidR="008E07A9" w:rsidRDefault="008E07A9" w:rsidP="008E07A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25AF1">
        <w:rPr>
          <w:rFonts w:ascii="Times New Roman" w:hAnsi="Times New Roman" w:cs="Times New Roman"/>
          <w:sz w:val="24"/>
          <w:szCs w:val="24"/>
        </w:rPr>
        <w:t>2016</w:t>
      </w:r>
      <w:r w:rsidR="00352EB6">
        <w:rPr>
          <w:rFonts w:ascii="Times New Roman" w:hAnsi="Times New Roman" w:cs="Times New Roman"/>
          <w:sz w:val="24"/>
          <w:szCs w:val="24"/>
        </w:rPr>
        <w:t xml:space="preserve"> m. sausio 1 d. savivaldybės biudžete pervestų, bet negautų</w:t>
      </w:r>
      <w:r w:rsidR="00625AF1">
        <w:rPr>
          <w:rFonts w:ascii="Times New Roman" w:hAnsi="Times New Roman" w:cs="Times New Roman"/>
          <w:sz w:val="24"/>
          <w:szCs w:val="24"/>
        </w:rPr>
        <w:t xml:space="preserve"> lėšų likutis už paslaugas – 4.855,43</w:t>
      </w:r>
      <w:r w:rsidR="00C418E4">
        <w:rPr>
          <w:rFonts w:ascii="Times New Roman" w:hAnsi="Times New Roman" w:cs="Times New Roman"/>
          <w:sz w:val="24"/>
          <w:szCs w:val="24"/>
        </w:rPr>
        <w:t xml:space="preserve"> €</w:t>
      </w:r>
      <w:r w:rsidR="00352EB6">
        <w:rPr>
          <w:rFonts w:ascii="Times New Roman" w:hAnsi="Times New Roman" w:cs="Times New Roman"/>
          <w:sz w:val="24"/>
          <w:szCs w:val="24"/>
        </w:rPr>
        <w:t>. Gauta</w:t>
      </w:r>
      <w:r w:rsidR="00625AF1">
        <w:rPr>
          <w:rFonts w:ascii="Times New Roman" w:hAnsi="Times New Roman" w:cs="Times New Roman"/>
          <w:sz w:val="24"/>
          <w:szCs w:val="24"/>
        </w:rPr>
        <w:t xml:space="preserve"> ir panaudota</w:t>
      </w:r>
      <w:r w:rsidR="00352EB6">
        <w:rPr>
          <w:rFonts w:ascii="Times New Roman" w:hAnsi="Times New Roman" w:cs="Times New Roman"/>
          <w:sz w:val="24"/>
          <w:szCs w:val="24"/>
        </w:rPr>
        <w:t xml:space="preserve"> asignavimų per a</w:t>
      </w:r>
      <w:r w:rsidR="00625AF1">
        <w:rPr>
          <w:rFonts w:ascii="Times New Roman" w:hAnsi="Times New Roman" w:cs="Times New Roman"/>
          <w:sz w:val="24"/>
          <w:szCs w:val="24"/>
        </w:rPr>
        <w:t>taskaitinį laikotarpį 4.855,43</w:t>
      </w:r>
      <w:r w:rsidR="00C418E4">
        <w:rPr>
          <w:rFonts w:ascii="Times New Roman" w:hAnsi="Times New Roman" w:cs="Times New Roman"/>
          <w:sz w:val="24"/>
          <w:szCs w:val="24"/>
        </w:rPr>
        <w:t xml:space="preserve"> €</w:t>
      </w:r>
      <w:r w:rsidR="00625AF1">
        <w:rPr>
          <w:rFonts w:ascii="Times New Roman" w:hAnsi="Times New Roman" w:cs="Times New Roman"/>
          <w:sz w:val="24"/>
          <w:szCs w:val="24"/>
        </w:rPr>
        <w:t>.</w:t>
      </w:r>
      <w:r>
        <w:rPr>
          <w:rFonts w:ascii="Times New Roman" w:hAnsi="Times New Roman" w:cs="Times New Roman"/>
          <w:sz w:val="24"/>
          <w:szCs w:val="24"/>
        </w:rPr>
        <w:t xml:space="preserve"> </w:t>
      </w:r>
    </w:p>
    <w:p w:rsidR="008C7902" w:rsidRDefault="008E07A9" w:rsidP="008C790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613C9">
        <w:rPr>
          <w:rFonts w:ascii="Times New Roman" w:hAnsi="Times New Roman" w:cs="Times New Roman"/>
          <w:sz w:val="24"/>
          <w:szCs w:val="24"/>
        </w:rPr>
        <w:t xml:space="preserve">     </w:t>
      </w:r>
      <w:r>
        <w:rPr>
          <w:rFonts w:ascii="Times New Roman" w:hAnsi="Times New Roman" w:cs="Times New Roman"/>
          <w:sz w:val="24"/>
          <w:szCs w:val="24"/>
        </w:rPr>
        <w:t xml:space="preserve"> </w:t>
      </w:r>
      <w:r w:rsidR="001F2AF4" w:rsidRPr="008E07A9">
        <w:rPr>
          <w:rFonts w:ascii="Times New Roman" w:hAnsi="Times New Roman" w:cs="Times New Roman"/>
          <w:sz w:val="24"/>
          <w:szCs w:val="24"/>
        </w:rPr>
        <w:t>Asignavimų likutis</w:t>
      </w:r>
      <w:r w:rsidR="00BD5C82" w:rsidRPr="008E07A9">
        <w:rPr>
          <w:rFonts w:ascii="Times New Roman" w:hAnsi="Times New Roman" w:cs="Times New Roman"/>
          <w:sz w:val="24"/>
          <w:szCs w:val="24"/>
        </w:rPr>
        <w:t xml:space="preserve"> ka</w:t>
      </w:r>
      <w:r w:rsidR="00C418E4" w:rsidRPr="008E07A9">
        <w:rPr>
          <w:rFonts w:ascii="Times New Roman" w:hAnsi="Times New Roman" w:cs="Times New Roman"/>
          <w:sz w:val="24"/>
          <w:szCs w:val="24"/>
        </w:rPr>
        <w:t>sos ir banko sąskaitose 0,00 €</w:t>
      </w:r>
      <w:r w:rsidR="00BD5C82" w:rsidRPr="008E07A9">
        <w:rPr>
          <w:rFonts w:ascii="Times New Roman" w:hAnsi="Times New Roman" w:cs="Times New Roman"/>
          <w:sz w:val="24"/>
          <w:szCs w:val="24"/>
        </w:rPr>
        <w:t>.</w:t>
      </w:r>
    </w:p>
    <w:p w:rsidR="008E07A9" w:rsidRPr="008C7902" w:rsidRDefault="008C7902" w:rsidP="008C790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613C9">
        <w:rPr>
          <w:rFonts w:ascii="Times New Roman" w:hAnsi="Times New Roman" w:cs="Times New Roman"/>
          <w:sz w:val="24"/>
          <w:szCs w:val="24"/>
        </w:rPr>
        <w:t xml:space="preserve">     </w:t>
      </w:r>
      <w:r>
        <w:rPr>
          <w:rFonts w:ascii="Times New Roman" w:hAnsi="Times New Roman" w:cs="Times New Roman"/>
          <w:sz w:val="24"/>
          <w:szCs w:val="24"/>
        </w:rPr>
        <w:t xml:space="preserve"> </w:t>
      </w:r>
      <w:r w:rsidR="009613C9">
        <w:rPr>
          <w:rFonts w:ascii="Times New Roman" w:hAnsi="Times New Roman" w:cs="Times New Roman"/>
          <w:sz w:val="24"/>
          <w:szCs w:val="24"/>
        </w:rPr>
        <w:t>6.</w:t>
      </w:r>
      <w:r>
        <w:rPr>
          <w:rFonts w:ascii="Times New Roman" w:hAnsi="Times New Roman" w:cs="Times New Roman"/>
          <w:sz w:val="24"/>
          <w:szCs w:val="24"/>
        </w:rPr>
        <w:t xml:space="preserve"> </w:t>
      </w:r>
      <w:r w:rsidR="001F2AF4" w:rsidRPr="008C7902">
        <w:rPr>
          <w:rFonts w:ascii="Times New Roman" w:hAnsi="Times New Roman" w:cs="Times New Roman"/>
          <w:sz w:val="24"/>
          <w:szCs w:val="24"/>
        </w:rPr>
        <w:t>Asignavimų likutis b</w:t>
      </w:r>
      <w:r w:rsidR="00BD5C82" w:rsidRPr="008C7902">
        <w:rPr>
          <w:rFonts w:ascii="Times New Roman" w:hAnsi="Times New Roman" w:cs="Times New Roman"/>
          <w:sz w:val="24"/>
          <w:szCs w:val="24"/>
        </w:rPr>
        <w:t>an</w:t>
      </w:r>
      <w:r w:rsidR="008E07A9" w:rsidRPr="008C7902">
        <w:rPr>
          <w:rFonts w:ascii="Times New Roman" w:hAnsi="Times New Roman" w:cs="Times New Roman"/>
          <w:sz w:val="24"/>
          <w:szCs w:val="24"/>
        </w:rPr>
        <w:t>ke kitų lėšų sąskaitoje 2.760,86</w:t>
      </w:r>
      <w:r w:rsidR="00C418E4" w:rsidRPr="008C7902">
        <w:rPr>
          <w:rFonts w:ascii="Times New Roman" w:hAnsi="Times New Roman" w:cs="Times New Roman"/>
          <w:sz w:val="24"/>
          <w:szCs w:val="24"/>
        </w:rPr>
        <w:t xml:space="preserve"> €</w:t>
      </w:r>
      <w:r w:rsidR="008E07A9" w:rsidRPr="008C7902">
        <w:rPr>
          <w:rFonts w:ascii="Times New Roman" w:hAnsi="Times New Roman" w:cs="Times New Roman"/>
          <w:sz w:val="24"/>
          <w:szCs w:val="24"/>
        </w:rPr>
        <w:t xml:space="preserve"> iš jų:</w:t>
      </w:r>
    </w:p>
    <w:p w:rsidR="001F2AF4" w:rsidRDefault="009613C9"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jc w:val="both"/>
        <w:rPr>
          <w:sz w:val="24"/>
          <w:szCs w:val="24"/>
        </w:rPr>
      </w:pPr>
      <w:r>
        <w:rPr>
          <w:sz w:val="24"/>
          <w:szCs w:val="24"/>
        </w:rPr>
        <w:t xml:space="preserve">  </w:t>
      </w:r>
      <w:r w:rsidR="008E07A9">
        <w:rPr>
          <w:sz w:val="24"/>
          <w:szCs w:val="24"/>
        </w:rPr>
        <w:t xml:space="preserve"> 2% GPM – 320,52 €;</w:t>
      </w:r>
    </w:p>
    <w:p w:rsidR="008E07A9" w:rsidRDefault="009613C9"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jc w:val="both"/>
        <w:rPr>
          <w:sz w:val="24"/>
          <w:szCs w:val="24"/>
        </w:rPr>
      </w:pPr>
      <w:r>
        <w:rPr>
          <w:sz w:val="24"/>
          <w:szCs w:val="24"/>
        </w:rPr>
        <w:t xml:space="preserve">   </w:t>
      </w:r>
      <w:r w:rsidR="008E07A9">
        <w:rPr>
          <w:sz w:val="24"/>
          <w:szCs w:val="24"/>
        </w:rPr>
        <w:t>Tėvų parama -1000,00 €;</w:t>
      </w:r>
    </w:p>
    <w:p w:rsidR="008E07A9" w:rsidRDefault="009613C9"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jc w:val="both"/>
        <w:rPr>
          <w:sz w:val="24"/>
          <w:szCs w:val="24"/>
        </w:rPr>
      </w:pPr>
      <w:r>
        <w:rPr>
          <w:sz w:val="24"/>
          <w:szCs w:val="24"/>
        </w:rPr>
        <w:t xml:space="preserve">   </w:t>
      </w:r>
      <w:r w:rsidR="008E07A9">
        <w:rPr>
          <w:sz w:val="24"/>
          <w:szCs w:val="24"/>
        </w:rPr>
        <w:t>Gautos pajamos už paslaugas iš biudžetinių įstaigų -1440,34 €.</w:t>
      </w:r>
    </w:p>
    <w:p w:rsidR="008E07A9" w:rsidRPr="001F2AF4" w:rsidRDefault="009613C9"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jc w:val="both"/>
        <w:rPr>
          <w:sz w:val="24"/>
          <w:szCs w:val="24"/>
        </w:rPr>
      </w:pPr>
      <w:r>
        <w:rPr>
          <w:sz w:val="24"/>
          <w:szCs w:val="24"/>
        </w:rPr>
        <w:t xml:space="preserve">   </w:t>
      </w:r>
      <w:r w:rsidR="008E07A9">
        <w:rPr>
          <w:sz w:val="24"/>
          <w:szCs w:val="24"/>
        </w:rPr>
        <w:t>Kasoje piniginių lėšų neturime.</w:t>
      </w:r>
    </w:p>
    <w:p w:rsidR="001F2AF4" w:rsidRPr="001F2AF4" w:rsidRDefault="009613C9"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20"/>
        <w:jc w:val="both"/>
        <w:rPr>
          <w:sz w:val="24"/>
          <w:szCs w:val="24"/>
        </w:rPr>
      </w:pPr>
      <w:r>
        <w:rPr>
          <w:sz w:val="24"/>
          <w:szCs w:val="24"/>
        </w:rPr>
        <w:t xml:space="preserve">   </w:t>
      </w:r>
      <w:r w:rsidR="008C7902">
        <w:rPr>
          <w:sz w:val="24"/>
          <w:szCs w:val="24"/>
        </w:rPr>
        <w:t>7</w:t>
      </w:r>
      <w:r w:rsidR="001F2AF4" w:rsidRPr="001F2AF4">
        <w:rPr>
          <w:sz w:val="24"/>
          <w:szCs w:val="24"/>
        </w:rPr>
        <w:t>. Informacija apie mokėtinas ir gautinas sumas (forma Nr.4).</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F2AF4">
        <w:rPr>
          <w:rFonts w:ascii="Courier New" w:hAnsi="Courier New" w:cs="Courier New"/>
          <w:sz w:val="20"/>
        </w:rPr>
        <w:lastRenderedPageBreak/>
        <w:t xml:space="preserve">      </w:t>
      </w:r>
      <w:r w:rsidRPr="001F2AF4">
        <w:rPr>
          <w:sz w:val="24"/>
          <w:szCs w:val="24"/>
        </w:rPr>
        <w:t>Ataskaitinio laikotarpio pabaigo</w:t>
      </w:r>
      <w:r w:rsidR="00BD5C82">
        <w:rPr>
          <w:sz w:val="24"/>
          <w:szCs w:val="24"/>
        </w:rPr>
        <w:t xml:space="preserve">je kreditinis įsiskolinimas už ryšių </w:t>
      </w:r>
      <w:r w:rsidRPr="001F2AF4">
        <w:rPr>
          <w:sz w:val="24"/>
          <w:szCs w:val="24"/>
        </w:rPr>
        <w:t>pasl</w:t>
      </w:r>
      <w:r w:rsidR="008C7902">
        <w:rPr>
          <w:sz w:val="24"/>
          <w:szCs w:val="24"/>
        </w:rPr>
        <w:t>augas 6,15</w:t>
      </w:r>
      <w:r w:rsidR="00C418E4">
        <w:rPr>
          <w:sz w:val="24"/>
          <w:szCs w:val="24"/>
        </w:rPr>
        <w:t xml:space="preserve"> €</w:t>
      </w:r>
      <w:r w:rsidRPr="001F2AF4">
        <w:rPr>
          <w:sz w:val="24"/>
          <w:szCs w:val="24"/>
        </w:rPr>
        <w:t>. Ataskaitinio laikotarpio pabaigai kreditinis įsiskolinimas susid</w:t>
      </w:r>
      <w:r w:rsidR="00BD5C82">
        <w:rPr>
          <w:sz w:val="24"/>
          <w:szCs w:val="24"/>
        </w:rPr>
        <w:t>arė, kadangi sąskaita</w:t>
      </w:r>
      <w:r w:rsidR="008C7902">
        <w:rPr>
          <w:sz w:val="24"/>
          <w:szCs w:val="24"/>
        </w:rPr>
        <w:t>s</w:t>
      </w:r>
      <w:r w:rsidR="00BD5C82">
        <w:rPr>
          <w:sz w:val="24"/>
          <w:szCs w:val="24"/>
        </w:rPr>
        <w:t xml:space="preserve"> už suteiktas paslauga</w:t>
      </w:r>
      <w:r w:rsidR="008C7902">
        <w:rPr>
          <w:sz w:val="24"/>
          <w:szCs w:val="24"/>
        </w:rPr>
        <w:t>s gautos</w:t>
      </w:r>
      <w:r w:rsidRPr="001F2AF4">
        <w:rPr>
          <w:sz w:val="24"/>
          <w:szCs w:val="24"/>
        </w:rPr>
        <w:t xml:space="preserve"> </w:t>
      </w:r>
      <w:r w:rsidR="00BD5C82">
        <w:rPr>
          <w:sz w:val="24"/>
          <w:szCs w:val="24"/>
        </w:rPr>
        <w:t>kit</w:t>
      </w:r>
      <w:r w:rsidR="008C7902">
        <w:rPr>
          <w:sz w:val="24"/>
          <w:szCs w:val="24"/>
        </w:rPr>
        <w:t>o mėn. pradžioje t. y. sausio 12</w:t>
      </w:r>
      <w:r w:rsidRPr="001F2AF4">
        <w:rPr>
          <w:sz w:val="24"/>
          <w:szCs w:val="24"/>
        </w:rPr>
        <w:t xml:space="preserve"> d. </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sidRPr="001F2AF4">
        <w:rPr>
          <w:rFonts w:ascii="Courier New" w:hAnsi="Courier New" w:cs="Courier New"/>
          <w:sz w:val="20"/>
        </w:rPr>
        <w:tab/>
      </w:r>
      <w:r w:rsidR="008C7902">
        <w:rPr>
          <w:sz w:val="24"/>
          <w:szCs w:val="24"/>
        </w:rPr>
        <w:t>Debetinis įsiskolinimas 2016-01-01 – 10.495,64</w:t>
      </w:r>
      <w:r w:rsidR="00681CC5">
        <w:rPr>
          <w:sz w:val="24"/>
          <w:szCs w:val="24"/>
        </w:rPr>
        <w:t xml:space="preserve"> </w:t>
      </w:r>
      <w:r w:rsidR="00C418E4">
        <w:rPr>
          <w:sz w:val="24"/>
          <w:szCs w:val="24"/>
        </w:rPr>
        <w:t>€</w:t>
      </w:r>
      <w:r w:rsidR="00BD5C82">
        <w:rPr>
          <w:sz w:val="24"/>
          <w:szCs w:val="24"/>
        </w:rPr>
        <w:t>, a</w:t>
      </w:r>
      <w:r w:rsidRPr="001F2AF4">
        <w:rPr>
          <w:sz w:val="24"/>
          <w:szCs w:val="24"/>
        </w:rPr>
        <w:t>taskaitinio laikotarpio pabaig</w:t>
      </w:r>
      <w:r w:rsidR="008C7902">
        <w:rPr>
          <w:sz w:val="24"/>
          <w:szCs w:val="24"/>
        </w:rPr>
        <w:t xml:space="preserve">oje </w:t>
      </w:r>
      <w:r w:rsidR="00C92667">
        <w:rPr>
          <w:sz w:val="24"/>
          <w:szCs w:val="24"/>
        </w:rPr>
        <w:t>2</w:t>
      </w:r>
      <w:r w:rsidR="009613C9">
        <w:rPr>
          <w:sz w:val="24"/>
          <w:szCs w:val="24"/>
        </w:rPr>
        <w:t>.</w:t>
      </w:r>
      <w:r w:rsidR="00C92667">
        <w:rPr>
          <w:sz w:val="24"/>
          <w:szCs w:val="24"/>
        </w:rPr>
        <w:t>695,87</w:t>
      </w:r>
      <w:r w:rsidR="00C418E4">
        <w:rPr>
          <w:sz w:val="24"/>
          <w:szCs w:val="24"/>
        </w:rPr>
        <w:t xml:space="preserve"> €</w:t>
      </w:r>
      <w:r w:rsidRPr="001F2AF4">
        <w:rPr>
          <w:sz w:val="24"/>
          <w:szCs w:val="24"/>
        </w:rPr>
        <w:t>, iš jų:</w:t>
      </w:r>
    </w:p>
    <w:p w:rsidR="001F2AF4" w:rsidRDefault="00B54879"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i</w:t>
      </w:r>
      <w:r w:rsidR="001F2AF4" w:rsidRPr="001F2AF4">
        <w:rPr>
          <w:sz w:val="24"/>
          <w:szCs w:val="24"/>
        </w:rPr>
        <w:t>šankstiniai apmokėjimai tiekėjams už</w:t>
      </w:r>
      <w:r>
        <w:rPr>
          <w:sz w:val="24"/>
          <w:szCs w:val="24"/>
        </w:rPr>
        <w:t xml:space="preserve"> </w:t>
      </w:r>
      <w:r w:rsidR="00A30A25">
        <w:rPr>
          <w:sz w:val="24"/>
          <w:szCs w:val="24"/>
        </w:rPr>
        <w:t xml:space="preserve"> paslaugas</w:t>
      </w:r>
      <w:r w:rsidR="00C92667">
        <w:rPr>
          <w:sz w:val="24"/>
          <w:szCs w:val="24"/>
        </w:rPr>
        <w:t xml:space="preserve"> – 2.321,96</w:t>
      </w:r>
      <w:r w:rsidR="00C418E4">
        <w:rPr>
          <w:sz w:val="24"/>
          <w:szCs w:val="24"/>
        </w:rPr>
        <w:t xml:space="preserve"> €</w:t>
      </w:r>
      <w:r>
        <w:rPr>
          <w:sz w:val="24"/>
          <w:szCs w:val="24"/>
        </w:rPr>
        <w:t>;</w:t>
      </w:r>
    </w:p>
    <w:p w:rsidR="00C92667" w:rsidRDefault="00C92667"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išankstiniai apmokėjimai už vadovėlius -222,00 €;</w:t>
      </w:r>
    </w:p>
    <w:p w:rsidR="00B54879" w:rsidRDefault="00B54879"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t>išankstiniai apmokėjimai tiekėjams už prenum</w:t>
      </w:r>
      <w:r w:rsidR="009613C9">
        <w:rPr>
          <w:sz w:val="24"/>
          <w:szCs w:val="24"/>
        </w:rPr>
        <w:t>eratą</w:t>
      </w:r>
      <w:r w:rsidR="00C92667">
        <w:rPr>
          <w:sz w:val="24"/>
          <w:szCs w:val="24"/>
        </w:rPr>
        <w:t xml:space="preserve"> 2017</w:t>
      </w:r>
      <w:r>
        <w:rPr>
          <w:sz w:val="24"/>
          <w:szCs w:val="24"/>
        </w:rPr>
        <w:t xml:space="preserve"> met</w:t>
      </w:r>
      <w:r w:rsidR="00C92667">
        <w:rPr>
          <w:sz w:val="24"/>
          <w:szCs w:val="24"/>
        </w:rPr>
        <w:t>ams – 151,91</w:t>
      </w:r>
      <w:r w:rsidR="00C418E4">
        <w:rPr>
          <w:sz w:val="24"/>
          <w:szCs w:val="24"/>
        </w:rPr>
        <w:t xml:space="preserve"> €</w:t>
      </w:r>
      <w:r>
        <w:rPr>
          <w:sz w:val="24"/>
          <w:szCs w:val="24"/>
        </w:rPr>
        <w:t>.</w:t>
      </w:r>
    </w:p>
    <w:p w:rsidR="006A435B" w:rsidRDefault="006A435B"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rPr>
      </w:pPr>
      <w:r>
        <w:rPr>
          <w:sz w:val="24"/>
          <w:szCs w:val="24"/>
        </w:rPr>
        <w:tab/>
      </w:r>
      <w:r w:rsidR="00C92667">
        <w:rPr>
          <w:sz w:val="24"/>
          <w:szCs w:val="24"/>
        </w:rPr>
        <w:t>Už</w:t>
      </w:r>
      <w:r w:rsidR="006A34F2">
        <w:rPr>
          <w:sz w:val="24"/>
          <w:szCs w:val="24"/>
        </w:rPr>
        <w:t xml:space="preserve"> paslaugas ( elektrą ir šildymą) gruodžio m</w:t>
      </w:r>
      <w:r w:rsidR="009F2A80">
        <w:rPr>
          <w:sz w:val="24"/>
          <w:szCs w:val="24"/>
        </w:rPr>
        <w:t>ėn. buvo apmokėta pagal 2</w:t>
      </w:r>
      <w:r w:rsidR="00B54879">
        <w:rPr>
          <w:sz w:val="24"/>
          <w:szCs w:val="24"/>
        </w:rPr>
        <w:t xml:space="preserve"> </w:t>
      </w:r>
      <w:r w:rsidR="006A34F2">
        <w:rPr>
          <w:sz w:val="24"/>
          <w:szCs w:val="24"/>
        </w:rPr>
        <w:t>metų vidurkį, nes sąskaitos gaunamos t</w:t>
      </w:r>
      <w:r w:rsidR="009F2A80">
        <w:rPr>
          <w:sz w:val="24"/>
          <w:szCs w:val="24"/>
        </w:rPr>
        <w:t xml:space="preserve">ik kito mėn. 10-12 dienomis.  </w:t>
      </w:r>
    </w:p>
    <w:p w:rsidR="001F2AF4" w:rsidRPr="001F2AF4" w:rsidRDefault="00681CC5" w:rsidP="0025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Pr>
          <w:sz w:val="24"/>
          <w:szCs w:val="24"/>
        </w:rPr>
        <w:tab/>
      </w:r>
      <w:r w:rsidR="00953DE1">
        <w:rPr>
          <w:sz w:val="24"/>
          <w:szCs w:val="24"/>
        </w:rPr>
        <w:t xml:space="preserve">              </w:t>
      </w:r>
      <w:r w:rsidR="001F2AF4" w:rsidRPr="001F2AF4">
        <w:t xml:space="preserve">              </w:t>
      </w:r>
      <w:r w:rsidR="001F2AF4" w:rsidRPr="001F2AF4">
        <w:tab/>
      </w:r>
      <w:r w:rsidR="001F2AF4" w:rsidRPr="001F2AF4">
        <w:tab/>
      </w:r>
    </w:p>
    <w:p w:rsidR="001F2AF4" w:rsidRPr="001F2AF4" w:rsidRDefault="001F2AF4" w:rsidP="001F2AF4">
      <w:pPr>
        <w:tabs>
          <w:tab w:val="left" w:pos="3260"/>
        </w:tabs>
        <w:spacing w:line="360" w:lineRule="auto"/>
        <w:jc w:val="both"/>
        <w:rPr>
          <w:u w:val="single"/>
        </w:rPr>
      </w:pPr>
      <w:r w:rsidRPr="001F2AF4">
        <w:t xml:space="preserve">              </w:t>
      </w:r>
      <w:r w:rsidR="00251745">
        <w:rPr>
          <w:u w:val="single"/>
        </w:rPr>
        <w:t>2016</w:t>
      </w:r>
      <w:r w:rsidRPr="001F2AF4">
        <w:rPr>
          <w:u w:val="single"/>
        </w:rPr>
        <w:t xml:space="preserve"> m. ataskaitinio laikotarpio pabaigoje neįtrauktos sumos į mokėtinų ir gautinų sumų ataskaitų Forma Nr.4:</w:t>
      </w:r>
    </w:p>
    <w:p w:rsidR="00953DE1" w:rsidRDefault="00953DE1" w:rsidP="00953DE1">
      <w:pPr>
        <w:spacing w:line="360" w:lineRule="auto"/>
        <w:jc w:val="both"/>
        <w:rPr>
          <w:sz w:val="24"/>
          <w:szCs w:val="24"/>
        </w:rPr>
      </w:pPr>
      <w:r>
        <w:t xml:space="preserve">          </w:t>
      </w:r>
      <w:r w:rsidRPr="001F2AF4">
        <w:rPr>
          <w:sz w:val="24"/>
          <w:szCs w:val="24"/>
        </w:rPr>
        <w:t xml:space="preserve">  Ateinančių l</w:t>
      </w:r>
      <w:r w:rsidR="00251745">
        <w:rPr>
          <w:sz w:val="24"/>
          <w:szCs w:val="24"/>
        </w:rPr>
        <w:t>aikotarpių sąnaudos – 232,57</w:t>
      </w:r>
      <w:r w:rsidR="00C418E4">
        <w:rPr>
          <w:sz w:val="24"/>
          <w:szCs w:val="24"/>
        </w:rPr>
        <w:t xml:space="preserve"> €</w:t>
      </w:r>
      <w:r>
        <w:rPr>
          <w:sz w:val="24"/>
          <w:szCs w:val="24"/>
        </w:rPr>
        <w:t xml:space="preserve">, kurias sudaro laikraščių prenumerata, transporto ir civilinės atsakomybės privalomas draudimas. </w:t>
      </w:r>
    </w:p>
    <w:p w:rsidR="00251745" w:rsidRPr="001F2AF4" w:rsidRDefault="00251745" w:rsidP="00953DE1">
      <w:pPr>
        <w:spacing w:line="360" w:lineRule="auto"/>
        <w:jc w:val="both"/>
        <w:rPr>
          <w:sz w:val="24"/>
          <w:szCs w:val="24"/>
        </w:rPr>
      </w:pPr>
      <w:r>
        <w:rPr>
          <w:sz w:val="24"/>
          <w:szCs w:val="24"/>
        </w:rPr>
        <w:t xml:space="preserve">            Gautinos sumos  už suteiktas paslaugas iš biudžetinių įstaigų -112,60 €.</w:t>
      </w:r>
    </w:p>
    <w:p w:rsidR="001F2AF4" w:rsidRDefault="00CC35A4" w:rsidP="001F2AF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2"/>
        </w:rPr>
        <w:t xml:space="preserve">          </w:t>
      </w:r>
      <w:r w:rsidR="001F2AF4" w:rsidRPr="001F2AF4">
        <w:rPr>
          <w:rFonts w:ascii="Times New Roman" w:hAnsi="Times New Roman" w:cs="Times New Roman"/>
          <w:sz w:val="22"/>
        </w:rPr>
        <w:t xml:space="preserve"> </w:t>
      </w:r>
      <w:r w:rsidR="009613C9">
        <w:rPr>
          <w:rFonts w:ascii="Times New Roman" w:hAnsi="Times New Roman" w:cs="Times New Roman"/>
          <w:sz w:val="22"/>
        </w:rPr>
        <w:t xml:space="preserve"> </w:t>
      </w:r>
      <w:r w:rsidR="0099304C">
        <w:rPr>
          <w:rFonts w:ascii="Times New Roman" w:hAnsi="Times New Roman" w:cs="Times New Roman"/>
          <w:sz w:val="22"/>
        </w:rPr>
        <w:t>Pridedama. Debitorių  -kreditorių sąrašas.</w:t>
      </w: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CF1DC8" w:rsidRDefault="00953DE1" w:rsidP="00CF1DC8">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   Direktorė</w:t>
      </w:r>
      <w:r w:rsidR="00CF1DC8">
        <w:rPr>
          <w:rFonts w:ascii="Times New Roman" w:hAnsi="Times New Roman" w:cs="Times New Roman"/>
          <w:sz w:val="24"/>
          <w:szCs w:val="24"/>
        </w:rPr>
        <w:tab/>
      </w:r>
      <w:r w:rsidR="00CF1DC8">
        <w:rPr>
          <w:rFonts w:ascii="Times New Roman" w:hAnsi="Times New Roman" w:cs="Times New Roman"/>
          <w:sz w:val="24"/>
          <w:szCs w:val="24"/>
        </w:rPr>
        <w:tab/>
      </w:r>
      <w:r w:rsidR="00CF1DC8">
        <w:rPr>
          <w:rFonts w:ascii="Times New Roman" w:hAnsi="Times New Roman" w:cs="Times New Roman"/>
          <w:sz w:val="24"/>
          <w:szCs w:val="24"/>
        </w:rPr>
        <w:tab/>
        <w:t xml:space="preserve">            </w:t>
      </w:r>
      <w:r>
        <w:rPr>
          <w:rFonts w:ascii="Times New Roman" w:hAnsi="Times New Roman" w:cs="Times New Roman"/>
          <w:sz w:val="24"/>
          <w:szCs w:val="24"/>
        </w:rPr>
        <w:t xml:space="preserve">                                               Lijana Giedraitienė</w:t>
      </w:r>
    </w:p>
    <w:p w:rsidR="00CF1DC8" w:rsidRDefault="00CF1DC8" w:rsidP="00CF1DC8">
      <w:pPr>
        <w:pStyle w:val="HTMLiankstoformatuota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CF1DC8" w:rsidRDefault="00CF1DC8" w:rsidP="00CF1DC8">
      <w:pPr>
        <w:pStyle w:val="HTMLiankstoformatuotas"/>
        <w:spacing w:line="360" w:lineRule="auto"/>
        <w:jc w:val="both"/>
        <w:rPr>
          <w:rFonts w:ascii="Times New Roman" w:hAnsi="Times New Roman" w:cs="Times New Roman"/>
          <w:sz w:val="24"/>
          <w:szCs w:val="24"/>
        </w:rPr>
      </w:pPr>
    </w:p>
    <w:p w:rsidR="00CF1DC8" w:rsidRDefault="00CF1DC8" w:rsidP="00CF1D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Vyr. buhalterė                                                                                              Danutė Nacionienė</w:t>
      </w:r>
    </w:p>
    <w:p w:rsidR="00CF1DC8" w:rsidRPr="00E658EC" w:rsidRDefault="00CF1DC8" w:rsidP="00CF1D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637D6F" w:rsidRDefault="00FF6C3D" w:rsidP="001F2AF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Pr>
          <w:rFonts w:ascii="Times New Roman" w:hAnsi="Times New Roman" w:cs="Times New Roman"/>
          <w:sz w:val="24"/>
          <w:szCs w:val="24"/>
        </w:rPr>
        <w:tab/>
      </w:r>
    </w:p>
    <w:p w:rsidR="00BD2A72" w:rsidRPr="00E45DA5" w:rsidRDefault="005944E3" w:rsidP="00CF1DC8">
      <w:pPr>
        <w:pStyle w:val="HTMLiankstoformatuotas"/>
        <w:spacing w:line="360" w:lineRule="auto"/>
        <w:jc w:val="both"/>
        <w:rPr>
          <w:u w:val="single"/>
        </w:rPr>
      </w:pPr>
      <w:r>
        <w:rPr>
          <w:rFonts w:ascii="Times New Roman" w:hAnsi="Times New Roman" w:cs="Times New Roman"/>
          <w:sz w:val="24"/>
          <w:szCs w:val="24"/>
        </w:rPr>
        <w:tab/>
      </w:r>
      <w:r w:rsidR="008442BB">
        <w:rPr>
          <w:sz w:val="24"/>
          <w:szCs w:val="24"/>
        </w:rPr>
        <w:t xml:space="preserve">               </w:t>
      </w:r>
    </w:p>
    <w:p w:rsidR="0023049E" w:rsidRDefault="0023049E" w:rsidP="0023049E">
      <w:pPr>
        <w:tabs>
          <w:tab w:val="left" w:pos="3260"/>
        </w:tabs>
        <w:spacing w:line="360" w:lineRule="auto"/>
        <w:jc w:val="both"/>
      </w:pPr>
    </w:p>
    <w:p w:rsidR="002064BE" w:rsidRPr="005A2D52" w:rsidRDefault="002064BE" w:rsidP="002064BE">
      <w:pPr>
        <w:tabs>
          <w:tab w:val="left" w:pos="1605"/>
        </w:tabs>
        <w:spacing w:line="360" w:lineRule="auto"/>
        <w:jc w:val="both"/>
      </w:pPr>
      <w:r>
        <w:t xml:space="preserve"> </w:t>
      </w:r>
      <w:r w:rsidR="000C24CF">
        <w:t xml:space="preserve">               </w:t>
      </w:r>
      <w:r>
        <w:t xml:space="preserve"> </w:t>
      </w:r>
    </w:p>
    <w:p w:rsidR="00924567" w:rsidRDefault="003C66C5" w:rsidP="00CF1DC8">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   </w:t>
      </w:r>
    </w:p>
    <w:p w:rsidR="00F0751C" w:rsidRPr="00E658EC" w:rsidRDefault="00F0751C" w:rsidP="00F0751C">
      <w:pPr>
        <w:pStyle w:val="HTMLiankstoformatuotas"/>
        <w:spacing w:line="360" w:lineRule="auto"/>
        <w:jc w:val="both"/>
        <w:rPr>
          <w:rFonts w:ascii="Times New Roman" w:hAnsi="Times New Roman" w:cs="Times New Roman"/>
          <w:sz w:val="24"/>
          <w:szCs w:val="24"/>
        </w:rPr>
      </w:pPr>
    </w:p>
    <w:p w:rsidR="00C51089" w:rsidRDefault="00C51089" w:rsidP="005D32B3">
      <w:pPr>
        <w:pStyle w:val="HTMLiankstoformatuotas"/>
        <w:spacing w:line="360" w:lineRule="auto"/>
        <w:jc w:val="both"/>
        <w:rPr>
          <w:rFonts w:ascii="Times New Roman" w:hAnsi="Times New Roman" w:cs="Times New Roman"/>
          <w:sz w:val="24"/>
          <w:szCs w:val="24"/>
        </w:rPr>
      </w:pPr>
    </w:p>
    <w:p w:rsidR="00C51089" w:rsidRDefault="00C51089" w:rsidP="005D32B3">
      <w:pPr>
        <w:pStyle w:val="HTMLiankstoformatuotas"/>
        <w:spacing w:line="360" w:lineRule="auto"/>
        <w:jc w:val="both"/>
        <w:rPr>
          <w:rFonts w:ascii="Times New Roman" w:hAnsi="Times New Roman" w:cs="Times New Roman"/>
          <w:sz w:val="24"/>
          <w:szCs w:val="24"/>
        </w:rPr>
      </w:pPr>
    </w:p>
    <w:p w:rsidR="00130CC2" w:rsidRDefault="00130CC2" w:rsidP="00E658EC">
      <w:pPr>
        <w:pStyle w:val="HTMLiankstoformatuotas"/>
        <w:spacing w:line="360" w:lineRule="auto"/>
        <w:jc w:val="both"/>
        <w:rPr>
          <w:rFonts w:ascii="Times New Roman" w:hAnsi="Times New Roman" w:cs="Times New Roman"/>
          <w:sz w:val="24"/>
          <w:szCs w:val="24"/>
        </w:rPr>
      </w:pPr>
    </w:p>
    <w:p w:rsidR="00383D65" w:rsidRDefault="00383D65" w:rsidP="00E658EC">
      <w:pPr>
        <w:pStyle w:val="HTMLiankstoformatuotas"/>
        <w:spacing w:line="360" w:lineRule="auto"/>
        <w:jc w:val="both"/>
        <w:rPr>
          <w:rFonts w:ascii="Times New Roman" w:hAnsi="Times New Roman" w:cs="Times New Roman"/>
          <w:sz w:val="24"/>
          <w:szCs w:val="24"/>
        </w:rPr>
      </w:pPr>
    </w:p>
    <w:sectPr w:rsidR="00383D65" w:rsidSect="009B28C2">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3FA" w:rsidRDefault="007173FA">
      <w:r>
        <w:separator/>
      </w:r>
    </w:p>
  </w:endnote>
  <w:endnote w:type="continuationSeparator" w:id="0">
    <w:p w:rsidR="007173FA" w:rsidRDefault="0071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3FA" w:rsidRDefault="007173FA">
      <w:r>
        <w:separator/>
      </w:r>
    </w:p>
  </w:footnote>
  <w:footnote w:type="continuationSeparator" w:id="0">
    <w:p w:rsidR="007173FA" w:rsidRDefault="00717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304EC" w:rsidRDefault="006304E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83A07">
      <w:rPr>
        <w:rStyle w:val="Puslapionumeris"/>
        <w:noProof/>
      </w:rPr>
      <w:t>4</w:t>
    </w:r>
    <w:r>
      <w:rPr>
        <w:rStyle w:val="Puslapionumeris"/>
      </w:rPr>
      <w:fldChar w:fldCharType="end"/>
    </w:r>
  </w:p>
  <w:p w:rsidR="006304EC" w:rsidRDefault="006304EC">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4EC" w:rsidRDefault="00583A07">
    <w:pPr>
      <w:jc w:val="center"/>
      <w:rPr>
        <w:b/>
      </w:rPr>
    </w:pPr>
    <w:r>
      <w:rPr>
        <w:b/>
        <w:noProof/>
      </w:rPr>
      <w:drawing>
        <wp:anchor distT="0" distB="0" distL="114300" distR="114300" simplePos="0" relativeHeight="251657728"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6304EC" w:rsidRDefault="006304EC">
    <w:pPr>
      <w:jc w:val="center"/>
      <w:rPr>
        <w:b/>
      </w:rPr>
    </w:pPr>
  </w:p>
  <w:p w:rsidR="006304EC" w:rsidRDefault="006304EC">
    <w:pPr>
      <w:jc w:val="center"/>
      <w:rPr>
        <w:b/>
      </w:rPr>
    </w:pPr>
  </w:p>
  <w:p w:rsidR="006304EC" w:rsidRDefault="006304EC">
    <w:pPr>
      <w:jc w:val="center"/>
      <w:rPr>
        <w:b/>
      </w:rPr>
    </w:pPr>
  </w:p>
  <w:p w:rsidR="006304EC" w:rsidRDefault="006304EC">
    <w:pPr>
      <w:jc w:val="center"/>
      <w:rPr>
        <w:b/>
      </w:rPr>
    </w:pPr>
  </w:p>
  <w:p w:rsidR="006304EC" w:rsidRPr="001923D7" w:rsidRDefault="006304EC">
    <w:pPr>
      <w:spacing w:after="40"/>
      <w:jc w:val="center"/>
      <w:rPr>
        <w:b/>
        <w:sz w:val="24"/>
        <w:szCs w:val="24"/>
      </w:rPr>
    </w:pPr>
    <w:r w:rsidRPr="001923D7">
      <w:rPr>
        <w:b/>
        <w:sz w:val="24"/>
        <w:szCs w:val="24"/>
      </w:rPr>
      <w:t>ŠIAULIŲ SANATORINĖ MOKYKLA</w:t>
    </w:r>
  </w:p>
  <w:p w:rsidR="006304EC" w:rsidRDefault="006304EC" w:rsidP="002C0ACE">
    <w:pPr>
      <w:jc w:val="center"/>
      <w:rPr>
        <w:b/>
        <w:sz w:val="24"/>
        <w:szCs w:val="24"/>
      </w:rPr>
    </w:pPr>
  </w:p>
  <w:p w:rsidR="006304EC" w:rsidRPr="001923D7" w:rsidRDefault="006304EC" w:rsidP="002C0ACE">
    <w:pPr>
      <w:jc w:val="center"/>
      <w:rPr>
        <w:sz w:val="16"/>
        <w:szCs w:val="16"/>
      </w:rPr>
    </w:pPr>
    <w:r w:rsidRPr="001923D7">
      <w:rPr>
        <w:sz w:val="16"/>
        <w:szCs w:val="16"/>
      </w:rPr>
      <w:t>Valstybės biudžetinė įstaiga, K.Kalinausko g. 17, LT-76281 Šiauliai, tel. (8 41) 52 46 12,</w:t>
    </w:r>
  </w:p>
  <w:p w:rsidR="006304EC" w:rsidRPr="001923D7" w:rsidRDefault="006304EC" w:rsidP="002C0ACE">
    <w:pPr>
      <w:jc w:val="center"/>
      <w:rPr>
        <w:sz w:val="16"/>
        <w:szCs w:val="16"/>
      </w:rPr>
    </w:pPr>
    <w:r w:rsidRPr="001923D7">
      <w:rPr>
        <w:sz w:val="16"/>
        <w:szCs w:val="16"/>
      </w:rPr>
      <w:t xml:space="preserve">faks. (8 41) 52 46 11, el.p. ssim@takas.lt </w:t>
    </w:r>
  </w:p>
  <w:p w:rsidR="006304EC" w:rsidRPr="001923D7" w:rsidRDefault="006304EC" w:rsidP="002C0ACE">
    <w:pPr>
      <w:jc w:val="center"/>
      <w:rPr>
        <w:color w:val="000000"/>
        <w:sz w:val="16"/>
        <w:szCs w:val="16"/>
      </w:rPr>
    </w:pPr>
    <w:r w:rsidRPr="001923D7">
      <w:rPr>
        <w:sz w:val="16"/>
        <w:szCs w:val="16"/>
      </w:rPr>
      <w:t xml:space="preserve">Duomenys kaupiami ir saugomi Juridinių asmenų registre, kodas 190983964   </w:t>
    </w:r>
  </w:p>
  <w:p w:rsidR="006304EC" w:rsidRDefault="006304EC">
    <w:pPr>
      <w:pBdr>
        <w:top w:val="single" w:sz="6" w:space="1" w:color="auto"/>
      </w:pBdr>
      <w:jc w:val="center"/>
      <w:rPr>
        <w:sz w:val="24"/>
        <w:lang w:val="lv-LV"/>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F2166"/>
    <w:multiLevelType w:val="hybridMultilevel"/>
    <w:tmpl w:val="AA46EEA0"/>
    <w:lvl w:ilvl="0" w:tplc="F8CC60A8">
      <w:start w:val="2"/>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nsid w:val="19FD3A86"/>
    <w:multiLevelType w:val="hybridMultilevel"/>
    <w:tmpl w:val="857C87E2"/>
    <w:lvl w:ilvl="0" w:tplc="96F824A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
    <w:nsid w:val="1F220146"/>
    <w:multiLevelType w:val="hybridMultilevel"/>
    <w:tmpl w:val="15A6CF70"/>
    <w:lvl w:ilvl="0" w:tplc="7272FC2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nsid w:val="24783FB8"/>
    <w:multiLevelType w:val="hybridMultilevel"/>
    <w:tmpl w:val="B8DAF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7">
    <w:nsid w:val="2C3E7FA5"/>
    <w:multiLevelType w:val="hybridMultilevel"/>
    <w:tmpl w:val="246A544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3AC31CFA"/>
    <w:multiLevelType w:val="hybridMultilevel"/>
    <w:tmpl w:val="191477B0"/>
    <w:lvl w:ilvl="0" w:tplc="D56E945C">
      <w:numFmt w:val="bullet"/>
      <w:lvlText w:val="-"/>
      <w:lvlJc w:val="left"/>
      <w:pPr>
        <w:tabs>
          <w:tab w:val="num" w:pos="1470"/>
        </w:tabs>
        <w:ind w:left="1470" w:hanging="360"/>
      </w:pPr>
      <w:rPr>
        <w:rFonts w:ascii="Times New Roman" w:eastAsia="Times New Roman" w:hAnsi="Times New Roman" w:cs="Times New Roman" w:hint="default"/>
      </w:rPr>
    </w:lvl>
    <w:lvl w:ilvl="1" w:tplc="04270003" w:tentative="1">
      <w:start w:val="1"/>
      <w:numFmt w:val="bullet"/>
      <w:lvlText w:val="o"/>
      <w:lvlJc w:val="left"/>
      <w:pPr>
        <w:tabs>
          <w:tab w:val="num" w:pos="2190"/>
        </w:tabs>
        <w:ind w:left="2190" w:hanging="360"/>
      </w:pPr>
      <w:rPr>
        <w:rFonts w:ascii="Courier New" w:hAnsi="Courier New" w:cs="Courier New" w:hint="default"/>
      </w:rPr>
    </w:lvl>
    <w:lvl w:ilvl="2" w:tplc="04270005" w:tentative="1">
      <w:start w:val="1"/>
      <w:numFmt w:val="bullet"/>
      <w:lvlText w:val=""/>
      <w:lvlJc w:val="left"/>
      <w:pPr>
        <w:tabs>
          <w:tab w:val="num" w:pos="2910"/>
        </w:tabs>
        <w:ind w:left="2910" w:hanging="360"/>
      </w:pPr>
      <w:rPr>
        <w:rFonts w:ascii="Wingdings" w:hAnsi="Wingdings" w:hint="default"/>
      </w:rPr>
    </w:lvl>
    <w:lvl w:ilvl="3" w:tplc="04270001" w:tentative="1">
      <w:start w:val="1"/>
      <w:numFmt w:val="bullet"/>
      <w:lvlText w:val=""/>
      <w:lvlJc w:val="left"/>
      <w:pPr>
        <w:tabs>
          <w:tab w:val="num" w:pos="3630"/>
        </w:tabs>
        <w:ind w:left="3630" w:hanging="360"/>
      </w:pPr>
      <w:rPr>
        <w:rFonts w:ascii="Symbol" w:hAnsi="Symbol" w:hint="default"/>
      </w:rPr>
    </w:lvl>
    <w:lvl w:ilvl="4" w:tplc="04270003" w:tentative="1">
      <w:start w:val="1"/>
      <w:numFmt w:val="bullet"/>
      <w:lvlText w:val="o"/>
      <w:lvlJc w:val="left"/>
      <w:pPr>
        <w:tabs>
          <w:tab w:val="num" w:pos="4350"/>
        </w:tabs>
        <w:ind w:left="4350" w:hanging="360"/>
      </w:pPr>
      <w:rPr>
        <w:rFonts w:ascii="Courier New" w:hAnsi="Courier New" w:cs="Courier New" w:hint="default"/>
      </w:rPr>
    </w:lvl>
    <w:lvl w:ilvl="5" w:tplc="04270005" w:tentative="1">
      <w:start w:val="1"/>
      <w:numFmt w:val="bullet"/>
      <w:lvlText w:val=""/>
      <w:lvlJc w:val="left"/>
      <w:pPr>
        <w:tabs>
          <w:tab w:val="num" w:pos="5070"/>
        </w:tabs>
        <w:ind w:left="5070" w:hanging="360"/>
      </w:pPr>
      <w:rPr>
        <w:rFonts w:ascii="Wingdings" w:hAnsi="Wingdings" w:hint="default"/>
      </w:rPr>
    </w:lvl>
    <w:lvl w:ilvl="6" w:tplc="04270001" w:tentative="1">
      <w:start w:val="1"/>
      <w:numFmt w:val="bullet"/>
      <w:lvlText w:val=""/>
      <w:lvlJc w:val="left"/>
      <w:pPr>
        <w:tabs>
          <w:tab w:val="num" w:pos="5790"/>
        </w:tabs>
        <w:ind w:left="5790" w:hanging="360"/>
      </w:pPr>
      <w:rPr>
        <w:rFonts w:ascii="Symbol" w:hAnsi="Symbol" w:hint="default"/>
      </w:rPr>
    </w:lvl>
    <w:lvl w:ilvl="7" w:tplc="04270003" w:tentative="1">
      <w:start w:val="1"/>
      <w:numFmt w:val="bullet"/>
      <w:lvlText w:val="o"/>
      <w:lvlJc w:val="left"/>
      <w:pPr>
        <w:tabs>
          <w:tab w:val="num" w:pos="6510"/>
        </w:tabs>
        <w:ind w:left="6510" w:hanging="360"/>
      </w:pPr>
      <w:rPr>
        <w:rFonts w:ascii="Courier New" w:hAnsi="Courier New" w:cs="Courier New" w:hint="default"/>
      </w:rPr>
    </w:lvl>
    <w:lvl w:ilvl="8" w:tplc="04270005" w:tentative="1">
      <w:start w:val="1"/>
      <w:numFmt w:val="bullet"/>
      <w:lvlText w:val=""/>
      <w:lvlJc w:val="left"/>
      <w:pPr>
        <w:tabs>
          <w:tab w:val="num" w:pos="7230"/>
        </w:tabs>
        <w:ind w:left="7230" w:hanging="360"/>
      </w:pPr>
      <w:rPr>
        <w:rFonts w:ascii="Wingdings" w:hAnsi="Wingdings" w:hint="default"/>
      </w:rPr>
    </w:lvl>
  </w:abstractNum>
  <w:abstractNum w:abstractNumId="9">
    <w:nsid w:val="697A3E15"/>
    <w:multiLevelType w:val="hybridMultilevel"/>
    <w:tmpl w:val="666C9350"/>
    <w:lvl w:ilvl="0" w:tplc="2D683ACE">
      <w:start w:val="2014"/>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0">
    <w:nsid w:val="786642B9"/>
    <w:multiLevelType w:val="hybridMultilevel"/>
    <w:tmpl w:val="618EFC6E"/>
    <w:lvl w:ilvl="0" w:tplc="A0B0F854">
      <w:start w:val="1"/>
      <w:numFmt w:val="decimal"/>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1">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2">
    <w:nsid w:val="7DD81216"/>
    <w:multiLevelType w:val="hybridMultilevel"/>
    <w:tmpl w:val="332EEE22"/>
    <w:lvl w:ilvl="0" w:tplc="A4A2859C">
      <w:start w:val="2014"/>
      <w:numFmt w:val="bullet"/>
      <w:lvlText w:val="-"/>
      <w:lvlJc w:val="left"/>
      <w:pPr>
        <w:ind w:left="1695" w:hanging="360"/>
      </w:pPr>
      <w:rPr>
        <w:rFonts w:ascii="Times New Roman" w:eastAsia="Times New Roman" w:hAnsi="Times New Roman" w:cs="Times New Roman" w:hint="default"/>
      </w:rPr>
    </w:lvl>
    <w:lvl w:ilvl="1" w:tplc="04270003" w:tentative="1">
      <w:start w:val="1"/>
      <w:numFmt w:val="bullet"/>
      <w:lvlText w:val="o"/>
      <w:lvlJc w:val="left"/>
      <w:pPr>
        <w:ind w:left="2415" w:hanging="360"/>
      </w:pPr>
      <w:rPr>
        <w:rFonts w:ascii="Courier New" w:hAnsi="Courier New" w:cs="Courier New" w:hint="default"/>
      </w:rPr>
    </w:lvl>
    <w:lvl w:ilvl="2" w:tplc="04270005" w:tentative="1">
      <w:start w:val="1"/>
      <w:numFmt w:val="bullet"/>
      <w:lvlText w:val=""/>
      <w:lvlJc w:val="left"/>
      <w:pPr>
        <w:ind w:left="3135" w:hanging="360"/>
      </w:pPr>
      <w:rPr>
        <w:rFonts w:ascii="Wingdings" w:hAnsi="Wingdings" w:hint="default"/>
      </w:rPr>
    </w:lvl>
    <w:lvl w:ilvl="3" w:tplc="04270001" w:tentative="1">
      <w:start w:val="1"/>
      <w:numFmt w:val="bullet"/>
      <w:lvlText w:val=""/>
      <w:lvlJc w:val="left"/>
      <w:pPr>
        <w:ind w:left="3855" w:hanging="360"/>
      </w:pPr>
      <w:rPr>
        <w:rFonts w:ascii="Symbol" w:hAnsi="Symbol" w:hint="default"/>
      </w:rPr>
    </w:lvl>
    <w:lvl w:ilvl="4" w:tplc="04270003" w:tentative="1">
      <w:start w:val="1"/>
      <w:numFmt w:val="bullet"/>
      <w:lvlText w:val="o"/>
      <w:lvlJc w:val="left"/>
      <w:pPr>
        <w:ind w:left="4575" w:hanging="360"/>
      </w:pPr>
      <w:rPr>
        <w:rFonts w:ascii="Courier New" w:hAnsi="Courier New" w:cs="Courier New" w:hint="default"/>
      </w:rPr>
    </w:lvl>
    <w:lvl w:ilvl="5" w:tplc="04270005" w:tentative="1">
      <w:start w:val="1"/>
      <w:numFmt w:val="bullet"/>
      <w:lvlText w:val=""/>
      <w:lvlJc w:val="left"/>
      <w:pPr>
        <w:ind w:left="5295" w:hanging="360"/>
      </w:pPr>
      <w:rPr>
        <w:rFonts w:ascii="Wingdings" w:hAnsi="Wingdings" w:hint="default"/>
      </w:rPr>
    </w:lvl>
    <w:lvl w:ilvl="6" w:tplc="04270001" w:tentative="1">
      <w:start w:val="1"/>
      <w:numFmt w:val="bullet"/>
      <w:lvlText w:val=""/>
      <w:lvlJc w:val="left"/>
      <w:pPr>
        <w:ind w:left="6015" w:hanging="360"/>
      </w:pPr>
      <w:rPr>
        <w:rFonts w:ascii="Symbol" w:hAnsi="Symbol" w:hint="default"/>
      </w:rPr>
    </w:lvl>
    <w:lvl w:ilvl="7" w:tplc="04270003" w:tentative="1">
      <w:start w:val="1"/>
      <w:numFmt w:val="bullet"/>
      <w:lvlText w:val="o"/>
      <w:lvlJc w:val="left"/>
      <w:pPr>
        <w:ind w:left="6735" w:hanging="360"/>
      </w:pPr>
      <w:rPr>
        <w:rFonts w:ascii="Courier New" w:hAnsi="Courier New" w:cs="Courier New" w:hint="default"/>
      </w:rPr>
    </w:lvl>
    <w:lvl w:ilvl="8" w:tplc="04270005" w:tentative="1">
      <w:start w:val="1"/>
      <w:numFmt w:val="bullet"/>
      <w:lvlText w:val=""/>
      <w:lvlJc w:val="left"/>
      <w:pPr>
        <w:ind w:left="7455" w:hanging="360"/>
      </w:pPr>
      <w:rPr>
        <w:rFonts w:ascii="Wingdings" w:hAnsi="Wingdings" w:hint="default"/>
      </w:r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2"/>
  </w:num>
  <w:num w:numId="7">
    <w:abstractNumId w:val="3"/>
  </w:num>
  <w:num w:numId="8">
    <w:abstractNumId w:val="10"/>
  </w:num>
  <w:num w:numId="9">
    <w:abstractNumId w:val="0"/>
  </w:num>
  <w:num w:numId="10">
    <w:abstractNumId w:val="7"/>
  </w:num>
  <w:num w:numId="11">
    <w:abstractNumId w:val="9"/>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307"/>
    <w:rsid w:val="00006CEB"/>
    <w:rsid w:val="000113CF"/>
    <w:rsid w:val="00011A68"/>
    <w:rsid w:val="00013FD2"/>
    <w:rsid w:val="00027DB4"/>
    <w:rsid w:val="00033C5D"/>
    <w:rsid w:val="000364F7"/>
    <w:rsid w:val="00044843"/>
    <w:rsid w:val="0004539E"/>
    <w:rsid w:val="000648E3"/>
    <w:rsid w:val="00073A49"/>
    <w:rsid w:val="0007497D"/>
    <w:rsid w:val="00076382"/>
    <w:rsid w:val="000778E7"/>
    <w:rsid w:val="00077D59"/>
    <w:rsid w:val="00085932"/>
    <w:rsid w:val="0009069A"/>
    <w:rsid w:val="00091C4C"/>
    <w:rsid w:val="00097EB3"/>
    <w:rsid w:val="000A628B"/>
    <w:rsid w:val="000B0518"/>
    <w:rsid w:val="000B0B4B"/>
    <w:rsid w:val="000B3D6E"/>
    <w:rsid w:val="000B5E02"/>
    <w:rsid w:val="000B7085"/>
    <w:rsid w:val="000C1E36"/>
    <w:rsid w:val="000C24CF"/>
    <w:rsid w:val="000C70C9"/>
    <w:rsid w:val="000D15D8"/>
    <w:rsid w:val="000D2C73"/>
    <w:rsid w:val="000D7B97"/>
    <w:rsid w:val="000E17D1"/>
    <w:rsid w:val="000E27F2"/>
    <w:rsid w:val="000F137A"/>
    <w:rsid w:val="000F73A1"/>
    <w:rsid w:val="00100827"/>
    <w:rsid w:val="0010153C"/>
    <w:rsid w:val="00101F44"/>
    <w:rsid w:val="00103557"/>
    <w:rsid w:val="00105E1B"/>
    <w:rsid w:val="00120F38"/>
    <w:rsid w:val="00121B8C"/>
    <w:rsid w:val="0012454E"/>
    <w:rsid w:val="00124E48"/>
    <w:rsid w:val="00124EE0"/>
    <w:rsid w:val="00130CC2"/>
    <w:rsid w:val="00132D65"/>
    <w:rsid w:val="0013307E"/>
    <w:rsid w:val="00135DBF"/>
    <w:rsid w:val="0013657A"/>
    <w:rsid w:val="0014433D"/>
    <w:rsid w:val="00152C97"/>
    <w:rsid w:val="00164A77"/>
    <w:rsid w:val="0016699D"/>
    <w:rsid w:val="00166A7A"/>
    <w:rsid w:val="00167B7F"/>
    <w:rsid w:val="00172DE9"/>
    <w:rsid w:val="001766C1"/>
    <w:rsid w:val="00180444"/>
    <w:rsid w:val="00180C91"/>
    <w:rsid w:val="00181B62"/>
    <w:rsid w:val="0018227D"/>
    <w:rsid w:val="001830BD"/>
    <w:rsid w:val="00192050"/>
    <w:rsid w:val="001923D7"/>
    <w:rsid w:val="001968E6"/>
    <w:rsid w:val="00196F11"/>
    <w:rsid w:val="001A214E"/>
    <w:rsid w:val="001A222F"/>
    <w:rsid w:val="001A3841"/>
    <w:rsid w:val="001A3EE0"/>
    <w:rsid w:val="001A69A8"/>
    <w:rsid w:val="001B2F0B"/>
    <w:rsid w:val="001B39BC"/>
    <w:rsid w:val="001B5705"/>
    <w:rsid w:val="001C08F9"/>
    <w:rsid w:val="001C1A56"/>
    <w:rsid w:val="001C2322"/>
    <w:rsid w:val="001C450A"/>
    <w:rsid w:val="001C46AF"/>
    <w:rsid w:val="001E0803"/>
    <w:rsid w:val="001E10BC"/>
    <w:rsid w:val="001E1EF0"/>
    <w:rsid w:val="001E27EA"/>
    <w:rsid w:val="001E30DF"/>
    <w:rsid w:val="001E5A62"/>
    <w:rsid w:val="001F08F9"/>
    <w:rsid w:val="001F0BDC"/>
    <w:rsid w:val="001F0F5D"/>
    <w:rsid w:val="001F2AF4"/>
    <w:rsid w:val="001F4C3B"/>
    <w:rsid w:val="002064BE"/>
    <w:rsid w:val="0021008D"/>
    <w:rsid w:val="00213E2F"/>
    <w:rsid w:val="0022013C"/>
    <w:rsid w:val="00225D3F"/>
    <w:rsid w:val="0023049E"/>
    <w:rsid w:val="00230986"/>
    <w:rsid w:val="00230EE9"/>
    <w:rsid w:val="002327DD"/>
    <w:rsid w:val="00233859"/>
    <w:rsid w:val="002371A3"/>
    <w:rsid w:val="00237E57"/>
    <w:rsid w:val="00240ADB"/>
    <w:rsid w:val="002449EC"/>
    <w:rsid w:val="00250169"/>
    <w:rsid w:val="00251745"/>
    <w:rsid w:val="00255402"/>
    <w:rsid w:val="00260E0B"/>
    <w:rsid w:val="00270F70"/>
    <w:rsid w:val="002812B6"/>
    <w:rsid w:val="00283411"/>
    <w:rsid w:val="0029786F"/>
    <w:rsid w:val="00297BD3"/>
    <w:rsid w:val="002A3ABC"/>
    <w:rsid w:val="002A4E80"/>
    <w:rsid w:val="002B0E2C"/>
    <w:rsid w:val="002B1599"/>
    <w:rsid w:val="002B15E8"/>
    <w:rsid w:val="002B5262"/>
    <w:rsid w:val="002C0ACE"/>
    <w:rsid w:val="002C1D9E"/>
    <w:rsid w:val="002C301C"/>
    <w:rsid w:val="002C380A"/>
    <w:rsid w:val="002C3E61"/>
    <w:rsid w:val="002C4D85"/>
    <w:rsid w:val="002C5374"/>
    <w:rsid w:val="002C7C1E"/>
    <w:rsid w:val="002D0081"/>
    <w:rsid w:val="002D17B4"/>
    <w:rsid w:val="002D2576"/>
    <w:rsid w:val="002D440C"/>
    <w:rsid w:val="002D76F7"/>
    <w:rsid w:val="002D7BC8"/>
    <w:rsid w:val="002F4255"/>
    <w:rsid w:val="002F577F"/>
    <w:rsid w:val="00301F99"/>
    <w:rsid w:val="00303F45"/>
    <w:rsid w:val="00306B0A"/>
    <w:rsid w:val="0030716E"/>
    <w:rsid w:val="00311A53"/>
    <w:rsid w:val="00317164"/>
    <w:rsid w:val="00321692"/>
    <w:rsid w:val="003219D0"/>
    <w:rsid w:val="00322B16"/>
    <w:rsid w:val="0032440D"/>
    <w:rsid w:val="00325473"/>
    <w:rsid w:val="00327068"/>
    <w:rsid w:val="00330B79"/>
    <w:rsid w:val="00342FF8"/>
    <w:rsid w:val="00352EB6"/>
    <w:rsid w:val="00354BC2"/>
    <w:rsid w:val="0035781D"/>
    <w:rsid w:val="00357AD1"/>
    <w:rsid w:val="00360120"/>
    <w:rsid w:val="00383A02"/>
    <w:rsid w:val="00383D65"/>
    <w:rsid w:val="003850B1"/>
    <w:rsid w:val="00386E20"/>
    <w:rsid w:val="003872C5"/>
    <w:rsid w:val="003927C6"/>
    <w:rsid w:val="003A18F3"/>
    <w:rsid w:val="003A4AF4"/>
    <w:rsid w:val="003A5A4D"/>
    <w:rsid w:val="003A6F05"/>
    <w:rsid w:val="003B0C43"/>
    <w:rsid w:val="003B35FE"/>
    <w:rsid w:val="003B4B87"/>
    <w:rsid w:val="003C0C07"/>
    <w:rsid w:val="003C1C6D"/>
    <w:rsid w:val="003C1CFC"/>
    <w:rsid w:val="003C529A"/>
    <w:rsid w:val="003C5BBA"/>
    <w:rsid w:val="003C66C5"/>
    <w:rsid w:val="003D7FD8"/>
    <w:rsid w:val="003E1E4A"/>
    <w:rsid w:val="003E23CB"/>
    <w:rsid w:val="003F011D"/>
    <w:rsid w:val="003F0287"/>
    <w:rsid w:val="003F4275"/>
    <w:rsid w:val="0040033C"/>
    <w:rsid w:val="0040436D"/>
    <w:rsid w:val="0040452D"/>
    <w:rsid w:val="00405C51"/>
    <w:rsid w:val="00415C6F"/>
    <w:rsid w:val="004178DD"/>
    <w:rsid w:val="00421131"/>
    <w:rsid w:val="00422137"/>
    <w:rsid w:val="00423232"/>
    <w:rsid w:val="004270FB"/>
    <w:rsid w:val="00434721"/>
    <w:rsid w:val="00441918"/>
    <w:rsid w:val="00450942"/>
    <w:rsid w:val="00455C2F"/>
    <w:rsid w:val="004565A3"/>
    <w:rsid w:val="00456FEB"/>
    <w:rsid w:val="00457AC9"/>
    <w:rsid w:val="00464569"/>
    <w:rsid w:val="004648FB"/>
    <w:rsid w:val="00474FBF"/>
    <w:rsid w:val="0048058B"/>
    <w:rsid w:val="00481003"/>
    <w:rsid w:val="00482969"/>
    <w:rsid w:val="00483C77"/>
    <w:rsid w:val="004A1104"/>
    <w:rsid w:val="004A4771"/>
    <w:rsid w:val="004A62D2"/>
    <w:rsid w:val="004A6E2F"/>
    <w:rsid w:val="004A775D"/>
    <w:rsid w:val="004A7D3A"/>
    <w:rsid w:val="004B1181"/>
    <w:rsid w:val="004B3987"/>
    <w:rsid w:val="004B4850"/>
    <w:rsid w:val="004B78FF"/>
    <w:rsid w:val="004C10A9"/>
    <w:rsid w:val="004C12C8"/>
    <w:rsid w:val="004C2539"/>
    <w:rsid w:val="004C374B"/>
    <w:rsid w:val="004C5518"/>
    <w:rsid w:val="004C6A2B"/>
    <w:rsid w:val="004D02D7"/>
    <w:rsid w:val="004D2D37"/>
    <w:rsid w:val="004E7F89"/>
    <w:rsid w:val="004F3ADB"/>
    <w:rsid w:val="004F505D"/>
    <w:rsid w:val="005048B3"/>
    <w:rsid w:val="00506E43"/>
    <w:rsid w:val="00513BCE"/>
    <w:rsid w:val="00514E7D"/>
    <w:rsid w:val="00516758"/>
    <w:rsid w:val="00520F06"/>
    <w:rsid w:val="00524CDB"/>
    <w:rsid w:val="00526808"/>
    <w:rsid w:val="00526E56"/>
    <w:rsid w:val="0052758B"/>
    <w:rsid w:val="0053078B"/>
    <w:rsid w:val="00530FBD"/>
    <w:rsid w:val="00533399"/>
    <w:rsid w:val="00533C24"/>
    <w:rsid w:val="00534BFE"/>
    <w:rsid w:val="00537A8B"/>
    <w:rsid w:val="00541C4E"/>
    <w:rsid w:val="00545C5B"/>
    <w:rsid w:val="00546D73"/>
    <w:rsid w:val="00550022"/>
    <w:rsid w:val="005514C7"/>
    <w:rsid w:val="00556565"/>
    <w:rsid w:val="00560032"/>
    <w:rsid w:val="00567FC3"/>
    <w:rsid w:val="00572BEA"/>
    <w:rsid w:val="0057637F"/>
    <w:rsid w:val="00576450"/>
    <w:rsid w:val="00583A07"/>
    <w:rsid w:val="00584E08"/>
    <w:rsid w:val="00587A33"/>
    <w:rsid w:val="00590448"/>
    <w:rsid w:val="00590F10"/>
    <w:rsid w:val="005944E3"/>
    <w:rsid w:val="00595714"/>
    <w:rsid w:val="005A0B98"/>
    <w:rsid w:val="005A184D"/>
    <w:rsid w:val="005A3531"/>
    <w:rsid w:val="005B0996"/>
    <w:rsid w:val="005B1A12"/>
    <w:rsid w:val="005B4CA0"/>
    <w:rsid w:val="005C0269"/>
    <w:rsid w:val="005C08E5"/>
    <w:rsid w:val="005C17FA"/>
    <w:rsid w:val="005C4418"/>
    <w:rsid w:val="005C52EE"/>
    <w:rsid w:val="005D32B3"/>
    <w:rsid w:val="005E2ED0"/>
    <w:rsid w:val="005E5D30"/>
    <w:rsid w:val="005E6E9C"/>
    <w:rsid w:val="005E726F"/>
    <w:rsid w:val="005F7CAD"/>
    <w:rsid w:val="00602AB9"/>
    <w:rsid w:val="00602D35"/>
    <w:rsid w:val="006163BD"/>
    <w:rsid w:val="00620AA9"/>
    <w:rsid w:val="006218EC"/>
    <w:rsid w:val="00621CF8"/>
    <w:rsid w:val="006225EC"/>
    <w:rsid w:val="00623810"/>
    <w:rsid w:val="00625AF1"/>
    <w:rsid w:val="006304EC"/>
    <w:rsid w:val="00632A86"/>
    <w:rsid w:val="00637879"/>
    <w:rsid w:val="00637D6F"/>
    <w:rsid w:val="00642F3E"/>
    <w:rsid w:val="0064404C"/>
    <w:rsid w:val="006444D0"/>
    <w:rsid w:val="00653465"/>
    <w:rsid w:val="00653861"/>
    <w:rsid w:val="00654AC1"/>
    <w:rsid w:val="00657A8E"/>
    <w:rsid w:val="006619E8"/>
    <w:rsid w:val="00664B91"/>
    <w:rsid w:val="00667DD2"/>
    <w:rsid w:val="00671632"/>
    <w:rsid w:val="00674254"/>
    <w:rsid w:val="00676C90"/>
    <w:rsid w:val="00677401"/>
    <w:rsid w:val="00680D10"/>
    <w:rsid w:val="006818CA"/>
    <w:rsid w:val="00681CC5"/>
    <w:rsid w:val="0068481F"/>
    <w:rsid w:val="006849F3"/>
    <w:rsid w:val="006860AA"/>
    <w:rsid w:val="00686DD5"/>
    <w:rsid w:val="00690AFF"/>
    <w:rsid w:val="006A34F2"/>
    <w:rsid w:val="006A435B"/>
    <w:rsid w:val="006B63D1"/>
    <w:rsid w:val="006B6535"/>
    <w:rsid w:val="006B7EED"/>
    <w:rsid w:val="006C043E"/>
    <w:rsid w:val="006C70BE"/>
    <w:rsid w:val="006D5D44"/>
    <w:rsid w:val="006E174E"/>
    <w:rsid w:val="006E2401"/>
    <w:rsid w:val="006E7650"/>
    <w:rsid w:val="006F0D7F"/>
    <w:rsid w:val="006F10D1"/>
    <w:rsid w:val="007005E3"/>
    <w:rsid w:val="007022D9"/>
    <w:rsid w:val="0070269C"/>
    <w:rsid w:val="0070605E"/>
    <w:rsid w:val="00716247"/>
    <w:rsid w:val="007173FA"/>
    <w:rsid w:val="00720EBA"/>
    <w:rsid w:val="0072593B"/>
    <w:rsid w:val="0072679D"/>
    <w:rsid w:val="0073164E"/>
    <w:rsid w:val="00732C8D"/>
    <w:rsid w:val="00734035"/>
    <w:rsid w:val="00734BE0"/>
    <w:rsid w:val="00735E19"/>
    <w:rsid w:val="00735FEB"/>
    <w:rsid w:val="00736CB7"/>
    <w:rsid w:val="00742492"/>
    <w:rsid w:val="00744E3D"/>
    <w:rsid w:val="00744F8B"/>
    <w:rsid w:val="00751286"/>
    <w:rsid w:val="00753595"/>
    <w:rsid w:val="007610FF"/>
    <w:rsid w:val="00764BBC"/>
    <w:rsid w:val="00773E6A"/>
    <w:rsid w:val="00781B25"/>
    <w:rsid w:val="00784C94"/>
    <w:rsid w:val="00784DD3"/>
    <w:rsid w:val="00795A62"/>
    <w:rsid w:val="007A5C92"/>
    <w:rsid w:val="007A7D69"/>
    <w:rsid w:val="007B0638"/>
    <w:rsid w:val="007B3883"/>
    <w:rsid w:val="007B4B9F"/>
    <w:rsid w:val="007B6A77"/>
    <w:rsid w:val="007B7CF3"/>
    <w:rsid w:val="007D1016"/>
    <w:rsid w:val="007D2C50"/>
    <w:rsid w:val="007D4F27"/>
    <w:rsid w:val="007D5DA4"/>
    <w:rsid w:val="007E3465"/>
    <w:rsid w:val="007E4B85"/>
    <w:rsid w:val="007E716E"/>
    <w:rsid w:val="007F0032"/>
    <w:rsid w:val="007F2CEA"/>
    <w:rsid w:val="007F5CA4"/>
    <w:rsid w:val="008046D3"/>
    <w:rsid w:val="00811DC8"/>
    <w:rsid w:val="00812691"/>
    <w:rsid w:val="00812B0F"/>
    <w:rsid w:val="00815D95"/>
    <w:rsid w:val="00816312"/>
    <w:rsid w:val="00816754"/>
    <w:rsid w:val="0083016D"/>
    <w:rsid w:val="008442BB"/>
    <w:rsid w:val="008447F3"/>
    <w:rsid w:val="00856BE0"/>
    <w:rsid w:val="00863BAC"/>
    <w:rsid w:val="0086482E"/>
    <w:rsid w:val="00864E4D"/>
    <w:rsid w:val="00864F4A"/>
    <w:rsid w:val="00866717"/>
    <w:rsid w:val="008702D1"/>
    <w:rsid w:val="00873786"/>
    <w:rsid w:val="0088276C"/>
    <w:rsid w:val="008907C8"/>
    <w:rsid w:val="00890A65"/>
    <w:rsid w:val="00891F6F"/>
    <w:rsid w:val="00897D92"/>
    <w:rsid w:val="008A28CD"/>
    <w:rsid w:val="008B4422"/>
    <w:rsid w:val="008B7417"/>
    <w:rsid w:val="008C7902"/>
    <w:rsid w:val="008D1BD7"/>
    <w:rsid w:val="008D3136"/>
    <w:rsid w:val="008D4D21"/>
    <w:rsid w:val="008D7D70"/>
    <w:rsid w:val="008E0632"/>
    <w:rsid w:val="008E07A9"/>
    <w:rsid w:val="008E7E0A"/>
    <w:rsid w:val="008F0388"/>
    <w:rsid w:val="008F16EB"/>
    <w:rsid w:val="008F21FD"/>
    <w:rsid w:val="00900FEB"/>
    <w:rsid w:val="00907382"/>
    <w:rsid w:val="00911803"/>
    <w:rsid w:val="00911A9C"/>
    <w:rsid w:val="00913D9A"/>
    <w:rsid w:val="00914235"/>
    <w:rsid w:val="00922544"/>
    <w:rsid w:val="00924567"/>
    <w:rsid w:val="00925C8E"/>
    <w:rsid w:val="009305F3"/>
    <w:rsid w:val="00931536"/>
    <w:rsid w:val="009324B9"/>
    <w:rsid w:val="00935BCB"/>
    <w:rsid w:val="00940DDA"/>
    <w:rsid w:val="00941C65"/>
    <w:rsid w:val="00941EB8"/>
    <w:rsid w:val="0094449B"/>
    <w:rsid w:val="009445E5"/>
    <w:rsid w:val="00953DE1"/>
    <w:rsid w:val="00954AFD"/>
    <w:rsid w:val="00957463"/>
    <w:rsid w:val="009579F8"/>
    <w:rsid w:val="00960D42"/>
    <w:rsid w:val="009613C9"/>
    <w:rsid w:val="0096175B"/>
    <w:rsid w:val="00961B2D"/>
    <w:rsid w:val="00966B8E"/>
    <w:rsid w:val="00970729"/>
    <w:rsid w:val="00974F46"/>
    <w:rsid w:val="00975ECB"/>
    <w:rsid w:val="0098051A"/>
    <w:rsid w:val="00980AB7"/>
    <w:rsid w:val="00981C35"/>
    <w:rsid w:val="0098435D"/>
    <w:rsid w:val="009863DE"/>
    <w:rsid w:val="0099082F"/>
    <w:rsid w:val="00990EC1"/>
    <w:rsid w:val="0099263E"/>
    <w:rsid w:val="0099304C"/>
    <w:rsid w:val="00995DB9"/>
    <w:rsid w:val="009A1A7D"/>
    <w:rsid w:val="009A71A1"/>
    <w:rsid w:val="009A7BF1"/>
    <w:rsid w:val="009B12BA"/>
    <w:rsid w:val="009B28C2"/>
    <w:rsid w:val="009B4689"/>
    <w:rsid w:val="009B6B64"/>
    <w:rsid w:val="009B795D"/>
    <w:rsid w:val="009B7C2C"/>
    <w:rsid w:val="009C7F94"/>
    <w:rsid w:val="009D421A"/>
    <w:rsid w:val="009D55EF"/>
    <w:rsid w:val="009D70FA"/>
    <w:rsid w:val="009E29C9"/>
    <w:rsid w:val="009E7B0A"/>
    <w:rsid w:val="009F0DD2"/>
    <w:rsid w:val="009F2A80"/>
    <w:rsid w:val="009F6F6E"/>
    <w:rsid w:val="00A00367"/>
    <w:rsid w:val="00A03451"/>
    <w:rsid w:val="00A03C4D"/>
    <w:rsid w:val="00A0573E"/>
    <w:rsid w:val="00A22EDE"/>
    <w:rsid w:val="00A2485C"/>
    <w:rsid w:val="00A25DE7"/>
    <w:rsid w:val="00A30A25"/>
    <w:rsid w:val="00A33E86"/>
    <w:rsid w:val="00A37063"/>
    <w:rsid w:val="00A43C17"/>
    <w:rsid w:val="00A523E6"/>
    <w:rsid w:val="00A5639A"/>
    <w:rsid w:val="00A5754B"/>
    <w:rsid w:val="00A576EE"/>
    <w:rsid w:val="00A778A4"/>
    <w:rsid w:val="00A813AF"/>
    <w:rsid w:val="00A827BD"/>
    <w:rsid w:val="00A8479F"/>
    <w:rsid w:val="00A85DB9"/>
    <w:rsid w:val="00A86079"/>
    <w:rsid w:val="00A9185D"/>
    <w:rsid w:val="00A937CE"/>
    <w:rsid w:val="00A93D49"/>
    <w:rsid w:val="00A94EDA"/>
    <w:rsid w:val="00AA3C19"/>
    <w:rsid w:val="00AB6778"/>
    <w:rsid w:val="00AC00BE"/>
    <w:rsid w:val="00AC25E3"/>
    <w:rsid w:val="00AC2FF3"/>
    <w:rsid w:val="00AC5843"/>
    <w:rsid w:val="00AC6EB4"/>
    <w:rsid w:val="00AD3971"/>
    <w:rsid w:val="00AE12BA"/>
    <w:rsid w:val="00AF481E"/>
    <w:rsid w:val="00AF5574"/>
    <w:rsid w:val="00AF7792"/>
    <w:rsid w:val="00AF7E85"/>
    <w:rsid w:val="00B00596"/>
    <w:rsid w:val="00B035EA"/>
    <w:rsid w:val="00B03BB8"/>
    <w:rsid w:val="00B0601A"/>
    <w:rsid w:val="00B07047"/>
    <w:rsid w:val="00B11320"/>
    <w:rsid w:val="00B113D9"/>
    <w:rsid w:val="00B15A7E"/>
    <w:rsid w:val="00B217E5"/>
    <w:rsid w:val="00B21F89"/>
    <w:rsid w:val="00B26503"/>
    <w:rsid w:val="00B327A4"/>
    <w:rsid w:val="00B3738A"/>
    <w:rsid w:val="00B402D1"/>
    <w:rsid w:val="00B52003"/>
    <w:rsid w:val="00B52E86"/>
    <w:rsid w:val="00B54879"/>
    <w:rsid w:val="00B56B63"/>
    <w:rsid w:val="00B57831"/>
    <w:rsid w:val="00B64C89"/>
    <w:rsid w:val="00B70A14"/>
    <w:rsid w:val="00B71467"/>
    <w:rsid w:val="00B73735"/>
    <w:rsid w:val="00B80039"/>
    <w:rsid w:val="00B8345B"/>
    <w:rsid w:val="00B87CF2"/>
    <w:rsid w:val="00B92956"/>
    <w:rsid w:val="00B97B53"/>
    <w:rsid w:val="00BA0D86"/>
    <w:rsid w:val="00BA55CD"/>
    <w:rsid w:val="00BA79B4"/>
    <w:rsid w:val="00BB53DD"/>
    <w:rsid w:val="00BC1816"/>
    <w:rsid w:val="00BC383E"/>
    <w:rsid w:val="00BD2A72"/>
    <w:rsid w:val="00BD5C82"/>
    <w:rsid w:val="00BD7DF5"/>
    <w:rsid w:val="00BF3755"/>
    <w:rsid w:val="00BF3CA4"/>
    <w:rsid w:val="00BF6E2D"/>
    <w:rsid w:val="00C00BA7"/>
    <w:rsid w:val="00C138EA"/>
    <w:rsid w:val="00C17220"/>
    <w:rsid w:val="00C20C25"/>
    <w:rsid w:val="00C241B6"/>
    <w:rsid w:val="00C33483"/>
    <w:rsid w:val="00C33BC2"/>
    <w:rsid w:val="00C418E4"/>
    <w:rsid w:val="00C41D4D"/>
    <w:rsid w:val="00C445BD"/>
    <w:rsid w:val="00C44AF6"/>
    <w:rsid w:val="00C51089"/>
    <w:rsid w:val="00C51FBE"/>
    <w:rsid w:val="00C52B7E"/>
    <w:rsid w:val="00C53C70"/>
    <w:rsid w:val="00C540E4"/>
    <w:rsid w:val="00C60241"/>
    <w:rsid w:val="00C73DB4"/>
    <w:rsid w:val="00C75B41"/>
    <w:rsid w:val="00C8096A"/>
    <w:rsid w:val="00C815A7"/>
    <w:rsid w:val="00C8629D"/>
    <w:rsid w:val="00C873C2"/>
    <w:rsid w:val="00C92667"/>
    <w:rsid w:val="00CA1472"/>
    <w:rsid w:val="00CB36D8"/>
    <w:rsid w:val="00CC0DFE"/>
    <w:rsid w:val="00CC2EB1"/>
    <w:rsid w:val="00CC35A4"/>
    <w:rsid w:val="00CD0DDE"/>
    <w:rsid w:val="00CD5414"/>
    <w:rsid w:val="00CD66EF"/>
    <w:rsid w:val="00CE17D4"/>
    <w:rsid w:val="00CE4200"/>
    <w:rsid w:val="00CF1DC8"/>
    <w:rsid w:val="00CF2616"/>
    <w:rsid w:val="00CF704F"/>
    <w:rsid w:val="00D0051D"/>
    <w:rsid w:val="00D06B32"/>
    <w:rsid w:val="00D14FC5"/>
    <w:rsid w:val="00D17F32"/>
    <w:rsid w:val="00D24C34"/>
    <w:rsid w:val="00D25ED0"/>
    <w:rsid w:val="00D273D4"/>
    <w:rsid w:val="00D27969"/>
    <w:rsid w:val="00D35C11"/>
    <w:rsid w:val="00D36033"/>
    <w:rsid w:val="00D3664B"/>
    <w:rsid w:val="00D44F1D"/>
    <w:rsid w:val="00D53014"/>
    <w:rsid w:val="00D64CEE"/>
    <w:rsid w:val="00D65A6B"/>
    <w:rsid w:val="00D72CC4"/>
    <w:rsid w:val="00D73997"/>
    <w:rsid w:val="00D82827"/>
    <w:rsid w:val="00D8710D"/>
    <w:rsid w:val="00D90F93"/>
    <w:rsid w:val="00D937BB"/>
    <w:rsid w:val="00DA01CF"/>
    <w:rsid w:val="00DA3B26"/>
    <w:rsid w:val="00DB1871"/>
    <w:rsid w:val="00DB4CF8"/>
    <w:rsid w:val="00DC1E03"/>
    <w:rsid w:val="00DC3B49"/>
    <w:rsid w:val="00DC5B54"/>
    <w:rsid w:val="00DC7611"/>
    <w:rsid w:val="00DC7704"/>
    <w:rsid w:val="00DC78DC"/>
    <w:rsid w:val="00DC7E6D"/>
    <w:rsid w:val="00DD01D7"/>
    <w:rsid w:val="00DD2AE6"/>
    <w:rsid w:val="00DE1D50"/>
    <w:rsid w:val="00DE5D42"/>
    <w:rsid w:val="00DF04B9"/>
    <w:rsid w:val="00DF123B"/>
    <w:rsid w:val="00DF27AE"/>
    <w:rsid w:val="00DF2CEF"/>
    <w:rsid w:val="00DF3716"/>
    <w:rsid w:val="00DF7383"/>
    <w:rsid w:val="00E00BD6"/>
    <w:rsid w:val="00E03125"/>
    <w:rsid w:val="00E06435"/>
    <w:rsid w:val="00E101DA"/>
    <w:rsid w:val="00E15B4A"/>
    <w:rsid w:val="00E21CD0"/>
    <w:rsid w:val="00E22307"/>
    <w:rsid w:val="00E23819"/>
    <w:rsid w:val="00E3204F"/>
    <w:rsid w:val="00E328F5"/>
    <w:rsid w:val="00E33651"/>
    <w:rsid w:val="00E33B97"/>
    <w:rsid w:val="00E34166"/>
    <w:rsid w:val="00E350D8"/>
    <w:rsid w:val="00E36173"/>
    <w:rsid w:val="00E42546"/>
    <w:rsid w:val="00E45DA5"/>
    <w:rsid w:val="00E46D5B"/>
    <w:rsid w:val="00E504BC"/>
    <w:rsid w:val="00E50DD9"/>
    <w:rsid w:val="00E55732"/>
    <w:rsid w:val="00E56CA5"/>
    <w:rsid w:val="00E63BB2"/>
    <w:rsid w:val="00E658EC"/>
    <w:rsid w:val="00E66842"/>
    <w:rsid w:val="00E75410"/>
    <w:rsid w:val="00E7746A"/>
    <w:rsid w:val="00E81EED"/>
    <w:rsid w:val="00E86987"/>
    <w:rsid w:val="00E877E2"/>
    <w:rsid w:val="00E91513"/>
    <w:rsid w:val="00EA018C"/>
    <w:rsid w:val="00EA0CC9"/>
    <w:rsid w:val="00EA0F8A"/>
    <w:rsid w:val="00EA1E22"/>
    <w:rsid w:val="00EA1FC1"/>
    <w:rsid w:val="00EB01E8"/>
    <w:rsid w:val="00EB6A7F"/>
    <w:rsid w:val="00EB7E29"/>
    <w:rsid w:val="00EB7F1F"/>
    <w:rsid w:val="00EC7390"/>
    <w:rsid w:val="00ED029F"/>
    <w:rsid w:val="00ED67E7"/>
    <w:rsid w:val="00ED69DE"/>
    <w:rsid w:val="00ED7698"/>
    <w:rsid w:val="00ED7F9A"/>
    <w:rsid w:val="00EE7EAB"/>
    <w:rsid w:val="00EF5791"/>
    <w:rsid w:val="00EF60F5"/>
    <w:rsid w:val="00EF672A"/>
    <w:rsid w:val="00F002DB"/>
    <w:rsid w:val="00F02290"/>
    <w:rsid w:val="00F0751C"/>
    <w:rsid w:val="00F07FB3"/>
    <w:rsid w:val="00F1006D"/>
    <w:rsid w:val="00F11B2C"/>
    <w:rsid w:val="00F13EFD"/>
    <w:rsid w:val="00F21AF9"/>
    <w:rsid w:val="00F24D49"/>
    <w:rsid w:val="00F2644D"/>
    <w:rsid w:val="00F27A3E"/>
    <w:rsid w:val="00F33218"/>
    <w:rsid w:val="00F35301"/>
    <w:rsid w:val="00F35AA1"/>
    <w:rsid w:val="00F40E98"/>
    <w:rsid w:val="00F46A9C"/>
    <w:rsid w:val="00F46C39"/>
    <w:rsid w:val="00F47BEF"/>
    <w:rsid w:val="00F521DB"/>
    <w:rsid w:val="00F53373"/>
    <w:rsid w:val="00F5360C"/>
    <w:rsid w:val="00F537B5"/>
    <w:rsid w:val="00F53F0D"/>
    <w:rsid w:val="00F56F41"/>
    <w:rsid w:val="00F57C8B"/>
    <w:rsid w:val="00F6478F"/>
    <w:rsid w:val="00F651BE"/>
    <w:rsid w:val="00F72F2D"/>
    <w:rsid w:val="00F738FF"/>
    <w:rsid w:val="00F769BB"/>
    <w:rsid w:val="00F827BF"/>
    <w:rsid w:val="00F86196"/>
    <w:rsid w:val="00F950B5"/>
    <w:rsid w:val="00F95F29"/>
    <w:rsid w:val="00FA2F02"/>
    <w:rsid w:val="00FA30D7"/>
    <w:rsid w:val="00FA5D8E"/>
    <w:rsid w:val="00FB0919"/>
    <w:rsid w:val="00FB29E3"/>
    <w:rsid w:val="00FB6892"/>
    <w:rsid w:val="00FB7248"/>
    <w:rsid w:val="00FB77B1"/>
    <w:rsid w:val="00FB7B98"/>
    <w:rsid w:val="00FC3759"/>
    <w:rsid w:val="00FC5EDE"/>
    <w:rsid w:val="00FC6524"/>
    <w:rsid w:val="00FC677B"/>
    <w:rsid w:val="00FC6E77"/>
    <w:rsid w:val="00FD05C6"/>
    <w:rsid w:val="00FD1001"/>
    <w:rsid w:val="00FD2770"/>
    <w:rsid w:val="00FE18F7"/>
    <w:rsid w:val="00FE4152"/>
    <w:rsid w:val="00FE45DA"/>
    <w:rsid w:val="00FE63DE"/>
    <w:rsid w:val="00FE6D1D"/>
    <w:rsid w:val="00FF5B4E"/>
    <w:rsid w:val="00FF6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2"/>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718756">
      <w:bodyDiv w:val="1"/>
      <w:marLeft w:val="0"/>
      <w:marRight w:val="0"/>
      <w:marTop w:val="0"/>
      <w:marBottom w:val="0"/>
      <w:divBdr>
        <w:top w:val="none" w:sz="0" w:space="0" w:color="auto"/>
        <w:left w:val="none" w:sz="0" w:space="0" w:color="auto"/>
        <w:bottom w:val="none" w:sz="0" w:space="0" w:color="auto"/>
        <w:right w:val="none" w:sz="0" w:space="0" w:color="auto"/>
      </w:divBdr>
    </w:div>
    <w:div w:id="1176455204">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546C8-136E-4E2E-B429-62EDD9FEC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1</TotalTime>
  <Pages>6</Pages>
  <Words>6739</Words>
  <Characters>3842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10560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creator>Informatikos skyrius</dc:creator>
  <cp:lastModifiedBy>Sekretoriatas</cp:lastModifiedBy>
  <cp:revision>2</cp:revision>
  <cp:lastPrinted>2016-01-19T08:10:00Z</cp:lastPrinted>
  <dcterms:created xsi:type="dcterms:W3CDTF">2017-03-27T07:07:00Z</dcterms:created>
  <dcterms:modified xsi:type="dcterms:W3CDTF">2017-03-27T07:07:00Z</dcterms:modified>
</cp:coreProperties>
</file>